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97266" w14:textId="529FC399" w:rsidR="00C20D63" w:rsidRPr="00C20D63" w:rsidRDefault="00BE0D97" w:rsidP="00C20D63">
      <w:pPr>
        <w:jc w:val="center"/>
        <w:rPr>
          <w:rFonts w:ascii="SassoonPrimaryType" w:hAnsi="SassoonPrimaryType"/>
          <w:b/>
          <w:bCs/>
          <w:sz w:val="28"/>
          <w:szCs w:val="28"/>
          <w:u w:val="single"/>
        </w:rPr>
      </w:pPr>
      <w:r>
        <w:rPr>
          <w:rFonts w:ascii="SassoonPrimaryType" w:hAnsi="SassoonPrimaryType"/>
          <w:b/>
          <w:bCs/>
          <w:sz w:val="28"/>
          <w:szCs w:val="28"/>
          <w:u w:val="single"/>
        </w:rPr>
        <w:t>Year 6</w:t>
      </w:r>
      <w:r w:rsidR="007C6286">
        <w:rPr>
          <w:rFonts w:ascii="SassoonPrimaryType" w:hAnsi="SassoonPrimaryType"/>
          <w:b/>
          <w:bCs/>
          <w:sz w:val="28"/>
          <w:szCs w:val="28"/>
          <w:u w:val="single"/>
        </w:rPr>
        <w:t xml:space="preserve"> Home Learning: </w:t>
      </w:r>
      <w:r w:rsidR="00FE2A92">
        <w:rPr>
          <w:rFonts w:ascii="SassoonPrimaryType" w:hAnsi="SassoonPrimaryType"/>
          <w:b/>
          <w:bCs/>
          <w:sz w:val="28"/>
          <w:szCs w:val="28"/>
          <w:u w:val="single"/>
        </w:rPr>
        <w:t>22</w:t>
      </w:r>
      <w:r w:rsidR="00FE2A92" w:rsidRPr="00FE2A92">
        <w:rPr>
          <w:rFonts w:ascii="SassoonPrimaryType" w:hAnsi="SassoonPrimaryType"/>
          <w:b/>
          <w:bCs/>
          <w:sz w:val="28"/>
          <w:szCs w:val="28"/>
          <w:u w:val="single"/>
          <w:vertAlign w:val="superscript"/>
        </w:rPr>
        <w:t>nd</w:t>
      </w:r>
      <w:r w:rsidR="00FE2A92">
        <w:rPr>
          <w:rFonts w:ascii="SassoonPrimaryType" w:hAnsi="SassoonPrimaryType"/>
          <w:b/>
          <w:bCs/>
          <w:sz w:val="28"/>
          <w:szCs w:val="28"/>
          <w:u w:val="single"/>
        </w:rPr>
        <w:t xml:space="preserve"> March </w:t>
      </w:r>
      <w:r>
        <w:rPr>
          <w:rFonts w:ascii="SassoonPrimaryType" w:hAnsi="SassoonPrimaryType"/>
          <w:b/>
          <w:bCs/>
          <w:sz w:val="28"/>
          <w:szCs w:val="28"/>
          <w:u w:val="single"/>
        </w:rPr>
        <w:t>2021</w:t>
      </w:r>
    </w:p>
    <w:tbl>
      <w:tblPr>
        <w:tblStyle w:val="TableGrid"/>
        <w:tblW w:w="9871" w:type="dxa"/>
        <w:tblInd w:w="-289" w:type="dxa"/>
        <w:tblLook w:val="04A0" w:firstRow="1" w:lastRow="0" w:firstColumn="1" w:lastColumn="0" w:noHBand="0" w:noVBand="1"/>
      </w:tblPr>
      <w:tblGrid>
        <w:gridCol w:w="1576"/>
        <w:gridCol w:w="7262"/>
        <w:gridCol w:w="1033"/>
      </w:tblGrid>
      <w:tr w:rsidR="00507514" w:rsidRPr="00841B95" w14:paraId="0944E700" w14:textId="5E602FD7" w:rsidTr="00BE0D97">
        <w:trPr>
          <w:trHeight w:val="68"/>
        </w:trPr>
        <w:tc>
          <w:tcPr>
            <w:tcW w:w="8861" w:type="dxa"/>
            <w:gridSpan w:val="2"/>
            <w:shd w:val="clear" w:color="auto" w:fill="ED7D31" w:themeFill="accent2"/>
          </w:tcPr>
          <w:p w14:paraId="720046BD" w14:textId="1336C297" w:rsidR="00E34CB7" w:rsidRPr="00841B95" w:rsidRDefault="003928A4" w:rsidP="003928A4">
            <w:pPr>
              <w:jc w:val="center"/>
              <w:rPr>
                <w:rFonts w:ascii="SassoonPrimaryType" w:hAnsi="SassoonPrimaryType"/>
                <w:b/>
                <w:sz w:val="18"/>
                <w:u w:val="single"/>
              </w:rPr>
            </w:pPr>
            <w:r>
              <w:rPr>
                <w:rFonts w:ascii="SassoonPrimaryType" w:hAnsi="SassoonPrimaryType"/>
                <w:b/>
                <w:sz w:val="24"/>
                <w:u w:val="single"/>
              </w:rPr>
              <w:t>Spelling/Phonics</w:t>
            </w:r>
          </w:p>
        </w:tc>
        <w:tc>
          <w:tcPr>
            <w:tcW w:w="1010" w:type="dxa"/>
            <w:shd w:val="clear" w:color="auto" w:fill="ED7D31" w:themeFill="accent2"/>
          </w:tcPr>
          <w:p w14:paraId="2B183F05" w14:textId="6FD53BB2" w:rsidR="00E34CB7" w:rsidRPr="00841B95" w:rsidRDefault="00E34CB7" w:rsidP="00E34CB7">
            <w:pPr>
              <w:jc w:val="center"/>
              <w:rPr>
                <w:rFonts w:ascii="SassoonPrimaryType" w:hAnsi="SassoonPrimaryType"/>
                <w:b/>
                <w:sz w:val="24"/>
                <w:u w:val="single"/>
              </w:rPr>
            </w:pPr>
            <w:r w:rsidRPr="003928A4">
              <w:rPr>
                <w:rFonts w:ascii="SassoonPrimaryType" w:hAnsi="SassoonPrimaryType"/>
                <w:b/>
                <w:sz w:val="20"/>
                <w:u w:val="single"/>
              </w:rPr>
              <w:t xml:space="preserve">Time to spend on activity </w:t>
            </w:r>
          </w:p>
        </w:tc>
      </w:tr>
      <w:tr w:rsidR="00507514" w:rsidRPr="00841B95" w14:paraId="022239E8" w14:textId="51B60AE3" w:rsidTr="00BE0D97">
        <w:trPr>
          <w:trHeight w:val="650"/>
        </w:trPr>
        <w:tc>
          <w:tcPr>
            <w:tcW w:w="1599" w:type="dxa"/>
            <w:shd w:val="clear" w:color="auto" w:fill="FBE4D5" w:themeFill="accent2" w:themeFillTint="33"/>
          </w:tcPr>
          <w:p w14:paraId="6B57B788" w14:textId="77777777" w:rsidR="00E34CB7" w:rsidRDefault="00E34CB7" w:rsidP="3B16D531">
            <w:pPr>
              <w:rPr>
                <w:rFonts w:ascii="SassoonPrimaryType" w:hAnsi="SassoonPrimaryType"/>
                <w:b/>
                <w:bCs/>
                <w:sz w:val="18"/>
                <w:szCs w:val="20"/>
                <w:u w:val="single"/>
              </w:rPr>
            </w:pPr>
            <w:r w:rsidRPr="00841B95">
              <w:rPr>
                <w:rFonts w:ascii="SassoonPrimaryType" w:hAnsi="SassoonPrimaryType"/>
                <w:b/>
                <w:bCs/>
                <w:sz w:val="18"/>
                <w:szCs w:val="20"/>
                <w:u w:val="single"/>
              </w:rPr>
              <w:t xml:space="preserve">Spelling/Phonics: </w:t>
            </w:r>
          </w:p>
          <w:p w14:paraId="7B681814" w14:textId="77777777" w:rsidR="00F77635" w:rsidRDefault="00F77635" w:rsidP="3B16D531">
            <w:pPr>
              <w:rPr>
                <w:rFonts w:ascii="SassoonPrimaryType" w:hAnsi="SassoonPrimaryType"/>
                <w:b/>
                <w:bCs/>
                <w:sz w:val="18"/>
                <w:szCs w:val="20"/>
                <w:u w:val="single"/>
              </w:rPr>
            </w:pPr>
          </w:p>
          <w:p w14:paraId="335EAC7D" w14:textId="2F36DA2B" w:rsidR="00F77635" w:rsidRPr="00841B95" w:rsidRDefault="00F77635" w:rsidP="3B16D531">
            <w:pPr>
              <w:rPr>
                <w:rFonts w:ascii="SassoonPrimaryType" w:hAnsi="SassoonPrimaryType"/>
                <w:b/>
                <w:bCs/>
                <w:i/>
                <w:iCs/>
                <w:sz w:val="18"/>
                <w:szCs w:val="20"/>
              </w:rPr>
            </w:pPr>
          </w:p>
        </w:tc>
        <w:tc>
          <w:tcPr>
            <w:tcW w:w="7262" w:type="dxa"/>
            <w:shd w:val="clear" w:color="auto" w:fill="FBE4D5" w:themeFill="accent2" w:themeFillTint="33"/>
          </w:tcPr>
          <w:p w14:paraId="7849D26A" w14:textId="3D86367B" w:rsidR="00F14FC1" w:rsidRDefault="00880ADD" w:rsidP="00E8625B">
            <w:pPr>
              <w:rPr>
                <w:rFonts w:ascii="SassoonPrimaryType" w:eastAsia="Calibri" w:hAnsi="SassoonPrimaryType" w:cs="Calibri"/>
                <w:bCs/>
                <w:color w:val="FF0000"/>
                <w:sz w:val="18"/>
                <w:szCs w:val="18"/>
              </w:rPr>
            </w:pPr>
            <w:r>
              <w:rPr>
                <w:rFonts w:ascii="SassoonPrimaryType" w:eastAsia="Calibri" w:hAnsi="SassoonPrimaryType" w:cs="Calibri"/>
                <w:b/>
                <w:bCs/>
                <w:sz w:val="18"/>
                <w:szCs w:val="18"/>
              </w:rPr>
              <w:t xml:space="preserve">Monday – </w:t>
            </w:r>
            <w:r w:rsidR="00E8625B">
              <w:rPr>
                <w:rFonts w:ascii="SassoonPrimaryType" w:eastAsia="Calibri" w:hAnsi="SassoonPrimaryType" w:cs="Calibri"/>
                <w:b/>
                <w:bCs/>
                <w:sz w:val="18"/>
                <w:szCs w:val="18"/>
              </w:rPr>
              <w:t>Spring Quiz 1 – Words from Autumn Term</w:t>
            </w:r>
          </w:p>
          <w:p w14:paraId="4FF71817" w14:textId="77777777" w:rsidR="00F14FC1" w:rsidRDefault="00F14FC1" w:rsidP="00880ADD">
            <w:pPr>
              <w:rPr>
                <w:rFonts w:ascii="SassoonPrimaryType" w:eastAsia="Calibri" w:hAnsi="SassoonPrimaryType" w:cs="Calibri"/>
                <w:b/>
                <w:bCs/>
                <w:sz w:val="18"/>
                <w:szCs w:val="18"/>
              </w:rPr>
            </w:pPr>
          </w:p>
          <w:p w14:paraId="4395B9C1" w14:textId="4B101575" w:rsidR="00F14FC1" w:rsidRDefault="00BE0D97" w:rsidP="00E8625B">
            <w:pPr>
              <w:rPr>
                <w:rFonts w:ascii="SassoonPrimaryType" w:eastAsia="Calibri" w:hAnsi="SassoonPrimaryType" w:cs="Calibri"/>
                <w:b/>
                <w:bCs/>
                <w:sz w:val="18"/>
                <w:szCs w:val="18"/>
              </w:rPr>
            </w:pPr>
            <w:r>
              <w:rPr>
                <w:rFonts w:ascii="SassoonPrimaryType" w:eastAsia="Calibri" w:hAnsi="SassoonPrimaryType" w:cs="Calibri"/>
                <w:b/>
                <w:bCs/>
                <w:sz w:val="18"/>
                <w:szCs w:val="18"/>
              </w:rPr>
              <w:t xml:space="preserve">Tuesday – </w:t>
            </w:r>
            <w:r w:rsidR="00E8625B">
              <w:rPr>
                <w:rFonts w:ascii="SassoonPrimaryType" w:eastAsia="Calibri" w:hAnsi="SassoonPrimaryType" w:cs="Calibri"/>
                <w:b/>
                <w:bCs/>
                <w:sz w:val="18"/>
                <w:szCs w:val="18"/>
              </w:rPr>
              <w:t>Spring Quiz 2 – ‘-</w:t>
            </w:r>
            <w:proofErr w:type="spellStart"/>
            <w:r w:rsidR="00E8625B">
              <w:rPr>
                <w:rFonts w:ascii="SassoonPrimaryType" w:eastAsia="Calibri" w:hAnsi="SassoonPrimaryType" w:cs="Calibri"/>
                <w:b/>
                <w:bCs/>
                <w:sz w:val="18"/>
                <w:szCs w:val="18"/>
              </w:rPr>
              <w:t>ious’</w:t>
            </w:r>
            <w:proofErr w:type="spellEnd"/>
            <w:r w:rsidR="00E8625B">
              <w:rPr>
                <w:rFonts w:ascii="SassoonPrimaryType" w:eastAsia="Calibri" w:hAnsi="SassoonPrimaryType" w:cs="Calibri"/>
                <w:b/>
                <w:bCs/>
                <w:sz w:val="18"/>
                <w:szCs w:val="18"/>
              </w:rPr>
              <w:t xml:space="preserve"> words</w:t>
            </w:r>
          </w:p>
          <w:p w14:paraId="0E8CC8B7" w14:textId="70B1BAAF" w:rsidR="00BE0D97" w:rsidRDefault="00BE0D97" w:rsidP="738D91C0">
            <w:pPr>
              <w:rPr>
                <w:rFonts w:ascii="SassoonPrimaryType" w:eastAsia="Calibri" w:hAnsi="SassoonPrimaryType" w:cs="Calibri"/>
                <w:b/>
                <w:bCs/>
                <w:sz w:val="18"/>
                <w:szCs w:val="18"/>
              </w:rPr>
            </w:pPr>
          </w:p>
          <w:p w14:paraId="3FA8EA1C" w14:textId="1DADB51C" w:rsidR="00F14FC1" w:rsidRPr="00F14FC1" w:rsidRDefault="00BE0D97" w:rsidP="00E8625B">
            <w:pPr>
              <w:rPr>
                <w:rFonts w:ascii="SassoonPrimaryType" w:eastAsia="Calibri" w:hAnsi="SassoonPrimaryType" w:cs="Calibri"/>
                <w:bCs/>
                <w:sz w:val="18"/>
                <w:szCs w:val="18"/>
              </w:rPr>
            </w:pPr>
            <w:r>
              <w:rPr>
                <w:rFonts w:ascii="SassoonPrimaryType" w:eastAsia="Calibri" w:hAnsi="SassoonPrimaryType" w:cs="Calibri"/>
                <w:b/>
                <w:bCs/>
                <w:sz w:val="18"/>
                <w:szCs w:val="18"/>
              </w:rPr>
              <w:t xml:space="preserve">Wednesday – </w:t>
            </w:r>
            <w:r w:rsidR="00E8625B">
              <w:rPr>
                <w:rFonts w:ascii="SassoonPrimaryType" w:eastAsia="Calibri" w:hAnsi="SassoonPrimaryType" w:cs="Calibri"/>
                <w:b/>
                <w:bCs/>
                <w:sz w:val="18"/>
                <w:szCs w:val="18"/>
              </w:rPr>
              <w:t>Spring Quiz 3 – ‘-</w:t>
            </w:r>
            <w:proofErr w:type="spellStart"/>
            <w:r w:rsidR="00E8625B">
              <w:rPr>
                <w:rFonts w:ascii="SassoonPrimaryType" w:eastAsia="Calibri" w:hAnsi="SassoonPrimaryType" w:cs="Calibri"/>
                <w:b/>
                <w:bCs/>
                <w:sz w:val="18"/>
                <w:szCs w:val="18"/>
              </w:rPr>
              <w:t>cial</w:t>
            </w:r>
            <w:proofErr w:type="spellEnd"/>
            <w:r w:rsidR="00E8625B">
              <w:rPr>
                <w:rFonts w:ascii="SassoonPrimaryType" w:eastAsia="Calibri" w:hAnsi="SassoonPrimaryType" w:cs="Calibri"/>
                <w:b/>
                <w:bCs/>
                <w:sz w:val="18"/>
                <w:szCs w:val="18"/>
              </w:rPr>
              <w:t>’ or ‘-</w:t>
            </w:r>
            <w:proofErr w:type="spellStart"/>
            <w:r w:rsidR="00E8625B">
              <w:rPr>
                <w:rFonts w:ascii="SassoonPrimaryType" w:eastAsia="Calibri" w:hAnsi="SassoonPrimaryType" w:cs="Calibri"/>
                <w:b/>
                <w:bCs/>
                <w:sz w:val="18"/>
                <w:szCs w:val="18"/>
              </w:rPr>
              <w:t>tial</w:t>
            </w:r>
            <w:proofErr w:type="spellEnd"/>
            <w:r w:rsidR="00E8625B">
              <w:rPr>
                <w:rFonts w:ascii="SassoonPrimaryType" w:eastAsia="Calibri" w:hAnsi="SassoonPrimaryType" w:cs="Calibri"/>
                <w:b/>
                <w:bCs/>
                <w:sz w:val="18"/>
                <w:szCs w:val="18"/>
              </w:rPr>
              <w:t>’ words</w:t>
            </w:r>
          </w:p>
          <w:p w14:paraId="7C11B194" w14:textId="0E27A7FB" w:rsidR="007C328C" w:rsidRDefault="007C328C" w:rsidP="007C328C">
            <w:pPr>
              <w:rPr>
                <w:rFonts w:ascii="SassoonPrimaryType" w:eastAsia="Calibri" w:hAnsi="SassoonPrimaryType" w:cs="Calibri"/>
                <w:b/>
                <w:bCs/>
                <w:sz w:val="18"/>
                <w:szCs w:val="18"/>
              </w:rPr>
            </w:pPr>
          </w:p>
          <w:p w14:paraId="28563C01" w14:textId="6955465B" w:rsidR="00F14FC1" w:rsidRPr="007C328C" w:rsidRDefault="00BE0D97" w:rsidP="00E8625B">
            <w:pPr>
              <w:rPr>
                <w:rFonts w:ascii="SassoonPrimaryType" w:eastAsia="Calibri" w:hAnsi="SassoonPrimaryType" w:cs="Calibri"/>
                <w:bCs/>
                <w:sz w:val="18"/>
                <w:szCs w:val="18"/>
              </w:rPr>
            </w:pPr>
            <w:r>
              <w:rPr>
                <w:rFonts w:ascii="SassoonPrimaryType" w:eastAsia="Calibri" w:hAnsi="SassoonPrimaryType" w:cs="Calibri"/>
                <w:b/>
                <w:bCs/>
                <w:sz w:val="18"/>
                <w:szCs w:val="18"/>
              </w:rPr>
              <w:t xml:space="preserve">Thursday – </w:t>
            </w:r>
            <w:r w:rsidR="00E8625B">
              <w:rPr>
                <w:rFonts w:ascii="SassoonPrimaryType" w:eastAsia="Calibri" w:hAnsi="SassoonPrimaryType" w:cs="Calibri"/>
                <w:b/>
                <w:bCs/>
                <w:sz w:val="18"/>
                <w:szCs w:val="18"/>
              </w:rPr>
              <w:t xml:space="preserve">Spring Quiz 4 – Year 5/6 spelling list words </w:t>
            </w:r>
          </w:p>
          <w:p w14:paraId="74F5E108" w14:textId="474DCEE7" w:rsidR="007C6286" w:rsidRDefault="007C6286" w:rsidP="738D91C0">
            <w:pPr>
              <w:rPr>
                <w:rFonts w:ascii="SassoonPrimaryType" w:eastAsia="Calibri" w:hAnsi="SassoonPrimaryType" w:cs="Calibri"/>
                <w:b/>
                <w:bCs/>
                <w:sz w:val="18"/>
                <w:szCs w:val="20"/>
              </w:rPr>
            </w:pPr>
          </w:p>
          <w:p w14:paraId="520C07CF" w14:textId="11AB976A" w:rsidR="00657761" w:rsidRPr="00841B95" w:rsidRDefault="00657761" w:rsidP="007C328C">
            <w:pPr>
              <w:rPr>
                <w:rFonts w:ascii="SassoonPrimaryType" w:eastAsia="Calibri" w:hAnsi="SassoonPrimaryType" w:cs="Calibri"/>
                <w:b/>
                <w:bCs/>
                <w:sz w:val="18"/>
                <w:szCs w:val="20"/>
              </w:rPr>
            </w:pPr>
          </w:p>
        </w:tc>
        <w:tc>
          <w:tcPr>
            <w:tcW w:w="1010" w:type="dxa"/>
            <w:shd w:val="clear" w:color="auto" w:fill="FBE4D5" w:themeFill="accent2" w:themeFillTint="33"/>
          </w:tcPr>
          <w:p w14:paraId="4FCC9AAE" w14:textId="55C90F5E" w:rsidR="00E34CB7" w:rsidRDefault="00E34CB7" w:rsidP="004D7698">
            <w:pPr>
              <w:rPr>
                <w:rFonts w:ascii="SassoonPrimaryType" w:eastAsia="Calibri" w:hAnsi="SassoonPrimaryType" w:cs="Calibri"/>
                <w:bCs/>
                <w:sz w:val="18"/>
                <w:szCs w:val="20"/>
              </w:rPr>
            </w:pPr>
          </w:p>
        </w:tc>
      </w:tr>
      <w:tr w:rsidR="00507514" w:rsidRPr="00841B95" w14:paraId="3AC877C6" w14:textId="77777777" w:rsidTr="00BE0D97">
        <w:trPr>
          <w:trHeight w:val="685"/>
        </w:trPr>
        <w:tc>
          <w:tcPr>
            <w:tcW w:w="1599" w:type="dxa"/>
            <w:shd w:val="clear" w:color="auto" w:fill="F7CAAC" w:themeFill="accent2" w:themeFillTint="66"/>
          </w:tcPr>
          <w:p w14:paraId="020035DD" w14:textId="4AE2F55C" w:rsidR="00507514" w:rsidRDefault="00507514" w:rsidP="3B16D531">
            <w:pPr>
              <w:rPr>
                <w:rFonts w:ascii="SassoonPrimaryType" w:hAnsi="SassoonPrimaryType"/>
                <w:b/>
                <w:bCs/>
                <w:sz w:val="18"/>
                <w:szCs w:val="20"/>
                <w:u w:val="single"/>
              </w:rPr>
            </w:pPr>
            <w:r>
              <w:rPr>
                <w:rFonts w:ascii="SassoonPrimaryType" w:hAnsi="SassoonPrimaryType"/>
                <w:b/>
                <w:bCs/>
                <w:sz w:val="18"/>
                <w:szCs w:val="20"/>
                <w:u w:val="single"/>
              </w:rPr>
              <w:t>Reading</w:t>
            </w:r>
          </w:p>
        </w:tc>
        <w:tc>
          <w:tcPr>
            <w:tcW w:w="7262" w:type="dxa"/>
            <w:shd w:val="clear" w:color="auto" w:fill="F7CAAC" w:themeFill="accent2" w:themeFillTint="66"/>
          </w:tcPr>
          <w:p w14:paraId="1436072B" w14:textId="387FF1FB" w:rsidR="009C6974" w:rsidRDefault="009C6974" w:rsidP="002E2C88">
            <w:pPr>
              <w:rPr>
                <w:rFonts w:ascii="SassoonPrimaryType" w:eastAsia="Calibri" w:hAnsi="SassoonPrimaryType" w:cs="Calibri"/>
                <w:iCs/>
                <w:sz w:val="18"/>
                <w:szCs w:val="20"/>
              </w:rPr>
            </w:pPr>
            <w:r w:rsidRPr="009C6974">
              <w:rPr>
                <w:rFonts w:ascii="SassoonPrimaryType" w:eastAsia="Calibri" w:hAnsi="SassoonPrimaryType" w:cs="Calibri"/>
                <w:b/>
                <w:iCs/>
                <w:sz w:val="18"/>
                <w:szCs w:val="20"/>
              </w:rPr>
              <w:t>Comprehension Task</w:t>
            </w:r>
            <w:r>
              <w:rPr>
                <w:rFonts w:ascii="SassoonPrimaryType" w:eastAsia="Calibri" w:hAnsi="SassoonPrimaryType" w:cs="Calibri"/>
                <w:iCs/>
                <w:sz w:val="18"/>
                <w:szCs w:val="20"/>
              </w:rPr>
              <w:t xml:space="preserve"> – Monday, Tuesday, Wednesday </w:t>
            </w:r>
          </w:p>
          <w:p w14:paraId="1F72EE5F" w14:textId="26C68A29" w:rsidR="009C6974" w:rsidRDefault="009C6974" w:rsidP="002E2C88">
            <w:pPr>
              <w:rPr>
                <w:rFonts w:ascii="SassoonPrimaryType" w:eastAsia="Calibri" w:hAnsi="SassoonPrimaryType" w:cs="Calibri"/>
                <w:iCs/>
                <w:sz w:val="18"/>
                <w:szCs w:val="20"/>
              </w:rPr>
            </w:pPr>
            <w:r>
              <w:rPr>
                <w:rFonts w:ascii="SassoonPrimaryType" w:eastAsia="Calibri" w:hAnsi="SassoonPrimaryType" w:cs="Calibri"/>
                <w:iCs/>
                <w:sz w:val="18"/>
                <w:szCs w:val="20"/>
              </w:rPr>
              <w:t xml:space="preserve">Read </w:t>
            </w:r>
            <w:r w:rsidRPr="009C6974">
              <w:rPr>
                <w:rFonts w:ascii="SassoonPrimaryType" w:eastAsia="Calibri" w:hAnsi="SassoonPrimaryType" w:cs="Calibri"/>
                <w:b/>
                <w:iCs/>
                <w:sz w:val="18"/>
                <w:szCs w:val="20"/>
              </w:rPr>
              <w:t>Ollie and the Great Stink</w:t>
            </w:r>
            <w:r>
              <w:rPr>
                <w:rFonts w:ascii="SassoonPrimaryType" w:eastAsia="Calibri" w:hAnsi="SassoonPrimaryType" w:cs="Calibri"/>
                <w:iCs/>
                <w:sz w:val="18"/>
                <w:szCs w:val="20"/>
              </w:rPr>
              <w:t xml:space="preserve"> and complete the quiz questions that are set each day</w:t>
            </w:r>
          </w:p>
          <w:p w14:paraId="446F915D" w14:textId="77777777" w:rsidR="009C6974" w:rsidRDefault="009C6974" w:rsidP="002E2C88">
            <w:pPr>
              <w:rPr>
                <w:rFonts w:ascii="SassoonPrimaryType" w:eastAsia="Calibri" w:hAnsi="SassoonPrimaryType" w:cs="Calibri"/>
                <w:iCs/>
                <w:sz w:val="18"/>
                <w:szCs w:val="20"/>
              </w:rPr>
            </w:pPr>
          </w:p>
          <w:p w14:paraId="217A7E79" w14:textId="77BDB903" w:rsidR="0042217B" w:rsidRDefault="001546DB" w:rsidP="002E2C88">
            <w:pPr>
              <w:rPr>
                <w:rFonts w:ascii="SassoonPrimaryType" w:eastAsia="Calibri" w:hAnsi="SassoonPrimaryType" w:cs="Calibri"/>
                <w:iCs/>
                <w:sz w:val="18"/>
                <w:szCs w:val="20"/>
              </w:rPr>
            </w:pPr>
            <w:r>
              <w:rPr>
                <w:rFonts w:ascii="SassoonPrimaryType" w:eastAsia="Calibri" w:hAnsi="SassoonPrimaryType" w:cs="Calibri"/>
                <w:iCs/>
                <w:sz w:val="18"/>
                <w:szCs w:val="20"/>
              </w:rPr>
              <w:t xml:space="preserve">Log into your child’s </w:t>
            </w:r>
            <w:r w:rsidRPr="009C6974">
              <w:rPr>
                <w:rFonts w:ascii="SassoonPrimaryType" w:eastAsia="Calibri" w:hAnsi="SassoonPrimaryType" w:cs="Calibri"/>
                <w:b/>
                <w:iCs/>
                <w:sz w:val="18"/>
                <w:szCs w:val="20"/>
              </w:rPr>
              <w:t>MYON</w:t>
            </w:r>
            <w:r>
              <w:rPr>
                <w:rFonts w:ascii="SassoonPrimaryType" w:eastAsia="Calibri" w:hAnsi="SassoonPrimaryType" w:cs="Calibri"/>
                <w:iCs/>
                <w:sz w:val="18"/>
                <w:szCs w:val="20"/>
              </w:rPr>
              <w:t xml:space="preserve"> account daily and read different texts for 15 minutes daily. </w:t>
            </w:r>
          </w:p>
          <w:p w14:paraId="0C52F7D1" w14:textId="6FA564EE" w:rsidR="001546DB" w:rsidRDefault="0042217B" w:rsidP="002E2C88">
            <w:pPr>
              <w:rPr>
                <w:rFonts w:ascii="SassoonPrimaryType" w:eastAsia="Calibri" w:hAnsi="SassoonPrimaryType" w:cs="Calibri"/>
                <w:iCs/>
                <w:sz w:val="18"/>
                <w:szCs w:val="20"/>
              </w:rPr>
            </w:pPr>
            <w:r>
              <w:rPr>
                <w:rFonts w:ascii="SassoonPrimaryType" w:eastAsia="Calibri" w:hAnsi="SassoonPrimaryType" w:cs="Calibri"/>
                <w:iCs/>
                <w:sz w:val="18"/>
                <w:szCs w:val="20"/>
              </w:rPr>
              <w:t>Our class read project has been set for this week</w:t>
            </w:r>
            <w:r w:rsidR="00481CC9">
              <w:rPr>
                <w:rFonts w:ascii="SassoonPrimaryType" w:eastAsia="Calibri" w:hAnsi="SassoonPrimaryType" w:cs="Calibri"/>
                <w:iCs/>
                <w:sz w:val="18"/>
                <w:szCs w:val="20"/>
              </w:rPr>
              <w:t xml:space="preserve"> which</w:t>
            </w:r>
            <w:r w:rsidR="003D1356">
              <w:rPr>
                <w:rFonts w:ascii="SassoonPrimaryType" w:eastAsia="Calibri" w:hAnsi="SassoonPrimaryType" w:cs="Calibri"/>
                <w:iCs/>
                <w:sz w:val="18"/>
                <w:szCs w:val="20"/>
              </w:rPr>
              <w:t>. You have a range of books to choose from, depending on what table group you are in. Take you</w:t>
            </w:r>
            <w:r w:rsidR="00793638">
              <w:rPr>
                <w:rFonts w:ascii="SassoonPrimaryType" w:eastAsia="Calibri" w:hAnsi="SassoonPrimaryType" w:cs="Calibri"/>
                <w:iCs/>
                <w:sz w:val="18"/>
                <w:szCs w:val="20"/>
              </w:rPr>
              <w:t>r</w:t>
            </w:r>
            <w:r w:rsidR="003D1356">
              <w:rPr>
                <w:rFonts w:ascii="SassoonPrimaryType" w:eastAsia="Calibri" w:hAnsi="SassoonPrimaryType" w:cs="Calibri"/>
                <w:iCs/>
                <w:sz w:val="18"/>
                <w:szCs w:val="20"/>
              </w:rPr>
              <w:t xml:space="preserve"> pick and then once you have finished, choose another to read! </w:t>
            </w:r>
            <w:r w:rsidR="001546DB">
              <w:rPr>
                <w:rFonts w:ascii="SassoonPrimaryType" w:eastAsia="Calibri" w:hAnsi="SassoonPrimaryType" w:cs="Calibri"/>
                <w:iCs/>
                <w:sz w:val="18"/>
                <w:szCs w:val="20"/>
              </w:rPr>
              <w:t>Leave your teachers a review once you finish a book to say if you enjoyed it and if you would recommend it to a class mate.</w:t>
            </w:r>
            <w:r>
              <w:rPr>
                <w:rFonts w:ascii="SassoonPrimaryType" w:eastAsia="Calibri" w:hAnsi="SassoonPrimaryType" w:cs="Calibri"/>
                <w:iCs/>
                <w:sz w:val="18"/>
                <w:szCs w:val="20"/>
              </w:rPr>
              <w:t xml:space="preserve"> Don’t forget to complete an AR quiz once you have read your book</w:t>
            </w:r>
          </w:p>
          <w:p w14:paraId="27732D26" w14:textId="0F9CB611" w:rsidR="001546DB" w:rsidRDefault="009856F9" w:rsidP="002E2C88">
            <w:pPr>
              <w:rPr>
                <w:rFonts w:ascii="SassoonPrimaryType" w:eastAsia="Calibri" w:hAnsi="SassoonPrimaryType" w:cs="Calibri"/>
                <w:iCs/>
                <w:sz w:val="18"/>
                <w:szCs w:val="20"/>
              </w:rPr>
            </w:pPr>
            <w:hyperlink r:id="rId9" w:history="1">
              <w:r w:rsidR="001546DB" w:rsidRPr="00A65DC8">
                <w:rPr>
                  <w:rStyle w:val="Hyperlink"/>
                  <w:rFonts w:ascii="SassoonPrimaryType" w:eastAsia="Calibri" w:hAnsi="SassoonPrimaryType" w:cs="Calibri"/>
                  <w:iCs/>
                  <w:sz w:val="18"/>
                  <w:szCs w:val="20"/>
                </w:rPr>
                <w:t>https://www.myon.co.uk/login/index.html?logoutReason=10&amp;returnTo=%2Flibrary%2Fsearch.html</w:t>
              </w:r>
            </w:hyperlink>
          </w:p>
          <w:p w14:paraId="625B15D5" w14:textId="44FAD034" w:rsidR="001546DB" w:rsidRDefault="001546DB" w:rsidP="002E2C88">
            <w:pPr>
              <w:rPr>
                <w:rFonts w:ascii="SassoonPrimaryType" w:eastAsia="Calibri" w:hAnsi="SassoonPrimaryType" w:cs="Calibri"/>
                <w:iCs/>
                <w:sz w:val="18"/>
                <w:szCs w:val="20"/>
              </w:rPr>
            </w:pPr>
            <w:r>
              <w:rPr>
                <w:noProof/>
                <w:lang w:eastAsia="en-GB"/>
              </w:rPr>
              <w:drawing>
                <wp:inline distT="0" distB="0" distL="0" distR="0" wp14:anchorId="6AE87BA2" wp14:editId="741F34CB">
                  <wp:extent cx="1268361" cy="494079"/>
                  <wp:effectExtent l="0" t="0" r="825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8361" cy="494079"/>
                          </a:xfrm>
                          <a:prstGeom prst="rect">
                            <a:avLst/>
                          </a:prstGeom>
                        </pic:spPr>
                      </pic:pic>
                    </a:graphicData>
                  </a:graphic>
                </wp:inline>
              </w:drawing>
            </w:r>
          </w:p>
          <w:p w14:paraId="45A30516" w14:textId="21FB46ED" w:rsidR="001546DB" w:rsidRDefault="001546DB" w:rsidP="002E2C88">
            <w:pPr>
              <w:rPr>
                <w:rFonts w:ascii="SassoonPrimaryType" w:eastAsia="Calibri" w:hAnsi="SassoonPrimaryType" w:cs="Calibri"/>
                <w:iCs/>
                <w:sz w:val="18"/>
                <w:szCs w:val="20"/>
              </w:rPr>
            </w:pPr>
          </w:p>
          <w:p w14:paraId="5D1F0533" w14:textId="1D5F7ABE" w:rsidR="003928A4" w:rsidRDefault="003928A4" w:rsidP="009C6974">
            <w:pPr>
              <w:rPr>
                <w:rFonts w:ascii="SassoonPrimaryType" w:eastAsia="Calibri" w:hAnsi="SassoonPrimaryType" w:cs="Calibri"/>
                <w:iCs/>
                <w:sz w:val="18"/>
                <w:szCs w:val="20"/>
              </w:rPr>
            </w:pPr>
          </w:p>
        </w:tc>
        <w:tc>
          <w:tcPr>
            <w:tcW w:w="1010" w:type="dxa"/>
            <w:shd w:val="clear" w:color="auto" w:fill="F7CAAC" w:themeFill="accent2" w:themeFillTint="66"/>
          </w:tcPr>
          <w:p w14:paraId="5F2B4C3C" w14:textId="77777777" w:rsidR="001546DB" w:rsidRDefault="001546DB" w:rsidP="001546DB">
            <w:pPr>
              <w:rPr>
                <w:rFonts w:ascii="SassoonPrimaryType" w:eastAsia="Calibri" w:hAnsi="SassoonPrimaryType" w:cs="Calibri"/>
                <w:iCs/>
                <w:sz w:val="18"/>
                <w:szCs w:val="20"/>
              </w:rPr>
            </w:pPr>
            <w:r>
              <w:rPr>
                <w:rFonts w:ascii="SassoonPrimaryType" w:eastAsia="Calibri" w:hAnsi="SassoonPrimaryType" w:cs="Calibri"/>
                <w:iCs/>
                <w:sz w:val="18"/>
                <w:szCs w:val="20"/>
              </w:rPr>
              <w:t>Read for 15 minutes daily using your My on log in</w:t>
            </w:r>
          </w:p>
          <w:p w14:paraId="1435C499" w14:textId="77777777" w:rsidR="001546DB" w:rsidRDefault="001546DB" w:rsidP="001546DB">
            <w:pPr>
              <w:rPr>
                <w:rFonts w:ascii="SassoonPrimaryType" w:eastAsia="Calibri" w:hAnsi="SassoonPrimaryType" w:cs="Calibri"/>
                <w:iCs/>
                <w:sz w:val="18"/>
                <w:szCs w:val="20"/>
              </w:rPr>
            </w:pPr>
          </w:p>
          <w:p w14:paraId="08B12243" w14:textId="77777777" w:rsidR="001546DB" w:rsidRDefault="001546DB" w:rsidP="001546DB">
            <w:pPr>
              <w:rPr>
                <w:rFonts w:ascii="SassoonPrimaryType" w:eastAsia="Calibri" w:hAnsi="SassoonPrimaryType" w:cs="Calibri"/>
                <w:iCs/>
                <w:sz w:val="18"/>
                <w:szCs w:val="20"/>
              </w:rPr>
            </w:pPr>
          </w:p>
          <w:p w14:paraId="4948C2FF" w14:textId="77777777" w:rsidR="001546DB" w:rsidRDefault="001546DB" w:rsidP="001546DB">
            <w:pPr>
              <w:rPr>
                <w:rFonts w:ascii="SassoonPrimaryType" w:eastAsia="Calibri" w:hAnsi="SassoonPrimaryType" w:cs="Calibri"/>
                <w:iCs/>
                <w:sz w:val="18"/>
                <w:szCs w:val="20"/>
              </w:rPr>
            </w:pPr>
          </w:p>
          <w:p w14:paraId="0A174BED" w14:textId="21E77C32" w:rsidR="00507514" w:rsidRDefault="004D7698" w:rsidP="001546DB">
            <w:pPr>
              <w:rPr>
                <w:rFonts w:ascii="SassoonPrimaryType" w:eastAsia="Calibri" w:hAnsi="SassoonPrimaryType" w:cs="Calibri"/>
                <w:iCs/>
                <w:sz w:val="18"/>
                <w:szCs w:val="20"/>
              </w:rPr>
            </w:pPr>
            <w:r>
              <w:rPr>
                <w:rFonts w:ascii="SassoonPrimaryType" w:eastAsia="Calibri" w:hAnsi="SassoonPrimaryType" w:cs="Calibri"/>
                <w:iCs/>
                <w:sz w:val="18"/>
                <w:szCs w:val="20"/>
              </w:rPr>
              <w:t>30</w:t>
            </w:r>
            <w:r w:rsidR="00507514">
              <w:rPr>
                <w:rFonts w:ascii="SassoonPrimaryType" w:eastAsia="Calibri" w:hAnsi="SassoonPrimaryType" w:cs="Calibri"/>
                <w:iCs/>
                <w:sz w:val="18"/>
                <w:szCs w:val="20"/>
              </w:rPr>
              <w:t xml:space="preserve"> minutes </w:t>
            </w:r>
          </w:p>
        </w:tc>
      </w:tr>
      <w:tr w:rsidR="00B4047D" w:rsidRPr="00841B95" w14:paraId="62809C67" w14:textId="1AA0F493" w:rsidTr="741F34CB">
        <w:trPr>
          <w:trHeight w:val="416"/>
        </w:trPr>
        <w:tc>
          <w:tcPr>
            <w:tcW w:w="9871" w:type="dxa"/>
            <w:gridSpan w:val="3"/>
            <w:shd w:val="clear" w:color="auto" w:fill="FFC000" w:themeFill="accent4"/>
          </w:tcPr>
          <w:p w14:paraId="2BD37223" w14:textId="4A51C473" w:rsidR="00B4047D" w:rsidRPr="00ED635F" w:rsidRDefault="00ED635F" w:rsidP="00ED635F">
            <w:pPr>
              <w:jc w:val="center"/>
              <w:rPr>
                <w:rFonts w:ascii="SassoonPrimaryType" w:eastAsia="Calibri" w:hAnsi="SassoonPrimaryType" w:cs="Calibri"/>
                <w:b/>
                <w:iCs/>
                <w:sz w:val="18"/>
                <w:szCs w:val="20"/>
              </w:rPr>
            </w:pPr>
            <w:r w:rsidRPr="00ED635F">
              <w:rPr>
                <w:rFonts w:ascii="SassoonPrimaryType" w:hAnsi="SassoonPrimaryType"/>
                <w:b/>
                <w:sz w:val="36"/>
                <w:szCs w:val="20"/>
              </w:rPr>
              <w:t>English</w:t>
            </w:r>
            <w:r w:rsidR="0006236D">
              <w:rPr>
                <w:rFonts w:ascii="SassoonPrimaryType" w:hAnsi="SassoonPrimaryType"/>
                <w:b/>
                <w:sz w:val="36"/>
                <w:szCs w:val="20"/>
              </w:rPr>
              <w:t xml:space="preserve"> – All worksheets</w:t>
            </w:r>
            <w:r w:rsidR="006A4812">
              <w:rPr>
                <w:rFonts w:ascii="SassoonPrimaryType" w:hAnsi="SassoonPrimaryType"/>
                <w:b/>
                <w:sz w:val="36"/>
                <w:szCs w:val="20"/>
              </w:rPr>
              <w:t xml:space="preserve"> and videos</w:t>
            </w:r>
            <w:r w:rsidR="0006236D">
              <w:rPr>
                <w:rFonts w:ascii="SassoonPrimaryType" w:hAnsi="SassoonPrimaryType"/>
                <w:b/>
                <w:sz w:val="36"/>
                <w:szCs w:val="20"/>
              </w:rPr>
              <w:t xml:space="preserve"> will be put on</w:t>
            </w:r>
            <w:r w:rsidR="00D4058A">
              <w:rPr>
                <w:rFonts w:ascii="SassoonPrimaryType" w:hAnsi="SassoonPrimaryType"/>
                <w:b/>
                <w:sz w:val="36"/>
                <w:szCs w:val="20"/>
              </w:rPr>
              <w:t>to</w:t>
            </w:r>
            <w:r w:rsidR="0006236D">
              <w:rPr>
                <w:rFonts w:ascii="SassoonPrimaryType" w:hAnsi="SassoonPrimaryType"/>
                <w:b/>
                <w:sz w:val="36"/>
                <w:szCs w:val="20"/>
              </w:rPr>
              <w:t xml:space="preserve"> Purple Mash</w:t>
            </w:r>
          </w:p>
        </w:tc>
      </w:tr>
      <w:tr w:rsidR="009526EC" w:rsidRPr="00841B95" w14:paraId="600868B1" w14:textId="77777777" w:rsidTr="00BE0D97">
        <w:trPr>
          <w:trHeight w:val="650"/>
        </w:trPr>
        <w:tc>
          <w:tcPr>
            <w:tcW w:w="1599" w:type="dxa"/>
            <w:shd w:val="clear" w:color="auto" w:fill="FFF2CC" w:themeFill="accent4" w:themeFillTint="33"/>
          </w:tcPr>
          <w:p w14:paraId="19FB3430" w14:textId="77777777" w:rsidR="009526EC" w:rsidRDefault="009526EC" w:rsidP="00BE0D97">
            <w:pPr>
              <w:jc w:val="center"/>
              <w:rPr>
                <w:rFonts w:ascii="SassoonPrimaryType" w:hAnsi="SassoonPrimaryType"/>
                <w:b/>
                <w:sz w:val="18"/>
                <w:szCs w:val="18"/>
              </w:rPr>
            </w:pPr>
            <w:r>
              <w:rPr>
                <w:rFonts w:ascii="SassoonPrimaryType" w:hAnsi="SassoonPrimaryType"/>
                <w:b/>
                <w:sz w:val="18"/>
                <w:szCs w:val="18"/>
              </w:rPr>
              <w:t>Monday</w:t>
            </w:r>
          </w:p>
          <w:p w14:paraId="09AD8499" w14:textId="7365CA10" w:rsidR="005B319D" w:rsidRPr="004E07E9" w:rsidRDefault="005B319D" w:rsidP="000D1464">
            <w:pPr>
              <w:jc w:val="center"/>
              <w:rPr>
                <w:rFonts w:ascii="SassoonPrimaryType" w:hAnsi="SassoonPrimaryType"/>
                <w:b/>
                <w:sz w:val="18"/>
                <w:szCs w:val="18"/>
              </w:rPr>
            </w:pPr>
          </w:p>
        </w:tc>
        <w:tc>
          <w:tcPr>
            <w:tcW w:w="7262" w:type="dxa"/>
            <w:shd w:val="clear" w:color="auto" w:fill="FFF2CC" w:themeFill="accent4" w:themeFillTint="33"/>
          </w:tcPr>
          <w:p w14:paraId="445A9EBB" w14:textId="0BAE6DF5" w:rsidR="00355310" w:rsidRDefault="00793638" w:rsidP="009526EC">
            <w:pPr>
              <w:rPr>
                <w:rFonts w:ascii="SassoonPrimaryType" w:hAnsi="SassoonPrimaryType"/>
                <w:b/>
                <w:sz w:val="18"/>
                <w:szCs w:val="18"/>
              </w:rPr>
            </w:pPr>
            <w:r w:rsidRPr="00793638">
              <w:rPr>
                <w:rFonts w:ascii="SassoonPrimaryType" w:hAnsi="SassoonPrimaryType"/>
                <w:b/>
                <w:iCs/>
                <w:sz w:val="18"/>
                <w:szCs w:val="18"/>
              </w:rPr>
              <w:t xml:space="preserve">LO: </w:t>
            </w:r>
            <w:r w:rsidRPr="00155944">
              <w:rPr>
                <w:rFonts w:ascii="SassoonPrimaryType" w:hAnsi="SassoonPrimaryType"/>
                <w:b/>
                <w:sz w:val="18"/>
                <w:szCs w:val="18"/>
              </w:rPr>
              <w:t xml:space="preserve">To </w:t>
            </w:r>
            <w:r w:rsidR="00FE2A92">
              <w:rPr>
                <w:rFonts w:ascii="SassoonPrimaryType" w:hAnsi="SassoonPrimaryType"/>
                <w:b/>
                <w:sz w:val="18"/>
                <w:szCs w:val="18"/>
              </w:rPr>
              <w:t>feature search</w:t>
            </w:r>
          </w:p>
          <w:p w14:paraId="46F90B6D" w14:textId="16891F60" w:rsidR="00CB2DF3" w:rsidRPr="00793638" w:rsidRDefault="00CB2DF3" w:rsidP="009526EC">
            <w:pPr>
              <w:rPr>
                <w:rFonts w:ascii="SassoonPrimaryType" w:hAnsi="SassoonPrimaryType"/>
                <w:sz w:val="18"/>
                <w:szCs w:val="18"/>
              </w:rPr>
            </w:pPr>
          </w:p>
          <w:p w14:paraId="44F485D2" w14:textId="19B33A51" w:rsidR="009526EC" w:rsidRPr="00793638" w:rsidRDefault="009526EC" w:rsidP="009526EC">
            <w:pPr>
              <w:rPr>
                <w:rFonts w:ascii="SassoonPrimaryType" w:hAnsi="SassoonPrimaryType"/>
                <w:b/>
                <w:iCs/>
                <w:sz w:val="18"/>
                <w:szCs w:val="18"/>
              </w:rPr>
            </w:pPr>
            <w:r w:rsidRPr="00793638">
              <w:rPr>
                <w:rFonts w:ascii="SassoonPrimaryType" w:hAnsi="SassoonPrimaryType"/>
                <w:b/>
                <w:iCs/>
                <w:sz w:val="18"/>
                <w:szCs w:val="18"/>
              </w:rPr>
              <w:t xml:space="preserve">Starter: </w:t>
            </w:r>
            <w:r w:rsidR="00FE2A92">
              <w:rPr>
                <w:rFonts w:ascii="SassoonPrimaryType" w:hAnsi="SassoonPrimaryType"/>
                <w:b/>
                <w:i/>
                <w:sz w:val="18"/>
                <w:szCs w:val="18"/>
              </w:rPr>
              <w:t xml:space="preserve">Listen to the story ‘Colours of Home’ – this links to our refugee topic. </w:t>
            </w:r>
          </w:p>
          <w:p w14:paraId="47C65682" w14:textId="38D235C6" w:rsidR="00793638" w:rsidRPr="00793638" w:rsidRDefault="009526EC" w:rsidP="009526EC">
            <w:pPr>
              <w:rPr>
                <w:rFonts w:ascii="SassoonPrimaryType" w:hAnsi="SassoonPrimaryType"/>
                <w:sz w:val="18"/>
                <w:szCs w:val="18"/>
              </w:rPr>
            </w:pPr>
            <w:r w:rsidRPr="00793638">
              <w:rPr>
                <w:rFonts w:ascii="SassoonPrimaryType" w:hAnsi="SassoonPrimaryType"/>
                <w:b/>
                <w:iCs/>
                <w:sz w:val="18"/>
                <w:szCs w:val="18"/>
              </w:rPr>
              <w:t>Main:</w:t>
            </w:r>
            <w:r w:rsidR="00793638" w:rsidRPr="00793638">
              <w:rPr>
                <w:rFonts w:ascii="SassoonPrimaryType" w:hAnsi="SassoonPrimaryType"/>
                <w:b/>
                <w:iCs/>
                <w:sz w:val="18"/>
                <w:szCs w:val="18"/>
              </w:rPr>
              <w:t xml:space="preserve"> </w:t>
            </w:r>
            <w:r w:rsidR="00FE2A92">
              <w:rPr>
                <w:rFonts w:ascii="SassoonPrimaryType" w:hAnsi="SassoonPrimaryType"/>
                <w:sz w:val="18"/>
                <w:szCs w:val="18"/>
              </w:rPr>
              <w:t xml:space="preserve">This week you are going to be writing a set of instructions on how to look after a refugee peer if they were to join our school. To remind yourself of instruction features, we are going to be doing a feature search. Read both sets of instructions and complete the feature search grid. </w:t>
            </w:r>
          </w:p>
          <w:p w14:paraId="03B8358B" w14:textId="0C16EE01" w:rsidR="009526EC" w:rsidRPr="00793638" w:rsidRDefault="009526EC" w:rsidP="009526EC">
            <w:pPr>
              <w:rPr>
                <w:rFonts w:ascii="SassoonPrimaryType" w:hAnsi="SassoonPrimaryType"/>
                <w:b/>
                <w:iCs/>
                <w:sz w:val="18"/>
                <w:szCs w:val="18"/>
              </w:rPr>
            </w:pPr>
            <w:r w:rsidRPr="00793638">
              <w:rPr>
                <w:rFonts w:ascii="SassoonPrimaryType" w:hAnsi="SassoonPrimaryType"/>
                <w:b/>
                <w:iCs/>
                <w:sz w:val="18"/>
                <w:szCs w:val="18"/>
              </w:rPr>
              <w:t>Activity:</w:t>
            </w:r>
            <w:r w:rsidR="00793638" w:rsidRPr="00793638">
              <w:rPr>
                <w:rFonts w:ascii="SassoonPrimaryType" w:hAnsi="SassoonPrimaryType"/>
                <w:b/>
                <w:iCs/>
                <w:sz w:val="18"/>
                <w:szCs w:val="18"/>
              </w:rPr>
              <w:t xml:space="preserve"> </w:t>
            </w:r>
            <w:r w:rsidR="00793638" w:rsidRPr="00793638">
              <w:rPr>
                <w:rFonts w:ascii="SassoonPrimaryType" w:hAnsi="SassoonPrimaryType"/>
                <w:iCs/>
                <w:sz w:val="18"/>
                <w:szCs w:val="18"/>
              </w:rPr>
              <w:t xml:space="preserve">Complete feature search table </w:t>
            </w:r>
          </w:p>
          <w:p w14:paraId="60C488B1" w14:textId="34BF1379" w:rsidR="009526EC" w:rsidRPr="007C0D99" w:rsidRDefault="009526EC" w:rsidP="009526EC">
            <w:pPr>
              <w:rPr>
                <w:rFonts w:ascii="SassoonPrimaryType" w:hAnsi="SassoonPrimaryType"/>
                <w:sz w:val="18"/>
                <w:szCs w:val="18"/>
              </w:rPr>
            </w:pPr>
          </w:p>
        </w:tc>
        <w:tc>
          <w:tcPr>
            <w:tcW w:w="1010" w:type="dxa"/>
            <w:shd w:val="clear" w:color="auto" w:fill="FFF2CC" w:themeFill="accent4" w:themeFillTint="33"/>
          </w:tcPr>
          <w:p w14:paraId="6EBCE775" w14:textId="0E5B9363" w:rsidR="009526EC" w:rsidRPr="007C0D99" w:rsidRDefault="000B1F4E" w:rsidP="00BE0D97">
            <w:pPr>
              <w:rPr>
                <w:rFonts w:ascii="SassoonPrimaryType" w:hAnsi="SassoonPrimaryType"/>
                <w:noProof/>
                <w:sz w:val="18"/>
                <w:szCs w:val="18"/>
                <w:lang w:eastAsia="en-GB"/>
              </w:rPr>
            </w:pPr>
            <w:r>
              <w:rPr>
                <w:rFonts w:ascii="SassoonPrimaryType" w:hAnsi="SassoonPrimaryType"/>
                <w:iCs/>
                <w:sz w:val="18"/>
                <w:szCs w:val="18"/>
              </w:rPr>
              <w:t>1 hour</w:t>
            </w:r>
          </w:p>
        </w:tc>
      </w:tr>
      <w:tr w:rsidR="00BE0D97" w:rsidRPr="00841B95" w14:paraId="03F642D5" w14:textId="627D621B" w:rsidTr="00BE0D97">
        <w:trPr>
          <w:trHeight w:val="650"/>
        </w:trPr>
        <w:tc>
          <w:tcPr>
            <w:tcW w:w="1599" w:type="dxa"/>
            <w:shd w:val="clear" w:color="auto" w:fill="FFF2CC" w:themeFill="accent4" w:themeFillTint="33"/>
          </w:tcPr>
          <w:p w14:paraId="0DBA906D" w14:textId="77777777" w:rsidR="00BE0D97" w:rsidRDefault="00BE0D97" w:rsidP="00BE0D97">
            <w:pPr>
              <w:jc w:val="center"/>
              <w:rPr>
                <w:rFonts w:ascii="SassoonPrimaryType" w:hAnsi="SassoonPrimaryType"/>
                <w:b/>
                <w:sz w:val="18"/>
                <w:szCs w:val="18"/>
              </w:rPr>
            </w:pPr>
            <w:r w:rsidRPr="004E07E9">
              <w:rPr>
                <w:rFonts w:ascii="SassoonPrimaryType" w:hAnsi="SassoonPrimaryType"/>
                <w:b/>
                <w:sz w:val="18"/>
                <w:szCs w:val="18"/>
              </w:rPr>
              <w:t>Tuesday</w:t>
            </w:r>
          </w:p>
          <w:p w14:paraId="7AFD17A5" w14:textId="2E9241E4" w:rsidR="005B319D" w:rsidRPr="004E07E9" w:rsidRDefault="005B319D" w:rsidP="00BE0D97">
            <w:pPr>
              <w:jc w:val="center"/>
              <w:rPr>
                <w:rFonts w:ascii="SassoonPrimaryType" w:hAnsi="SassoonPrimaryType"/>
                <w:b/>
                <w:bCs/>
                <w:iCs/>
                <w:sz w:val="18"/>
                <w:szCs w:val="18"/>
              </w:rPr>
            </w:pPr>
          </w:p>
        </w:tc>
        <w:tc>
          <w:tcPr>
            <w:tcW w:w="7262" w:type="dxa"/>
            <w:shd w:val="clear" w:color="auto" w:fill="FFF2CC" w:themeFill="accent4" w:themeFillTint="33"/>
          </w:tcPr>
          <w:p w14:paraId="71463571" w14:textId="2305BF8D" w:rsidR="00355310" w:rsidRDefault="009526EC" w:rsidP="00793638">
            <w:pPr>
              <w:rPr>
                <w:rFonts w:ascii="SassoonPrimaryType" w:hAnsi="SassoonPrimaryType"/>
                <w:b/>
                <w:sz w:val="18"/>
                <w:szCs w:val="18"/>
              </w:rPr>
            </w:pPr>
            <w:r w:rsidRPr="009526EC">
              <w:rPr>
                <w:rFonts w:ascii="SassoonPrimaryType" w:hAnsi="SassoonPrimaryType"/>
                <w:b/>
                <w:sz w:val="18"/>
                <w:szCs w:val="18"/>
              </w:rPr>
              <w:t xml:space="preserve">LO: </w:t>
            </w:r>
            <w:r w:rsidR="00702DD8">
              <w:rPr>
                <w:rFonts w:ascii="SassoonPrimaryType" w:hAnsi="SassoonPrimaryType"/>
                <w:b/>
                <w:sz w:val="18"/>
                <w:szCs w:val="18"/>
              </w:rPr>
              <w:t>To plan</w:t>
            </w:r>
            <w:r w:rsidR="00155944">
              <w:rPr>
                <w:rFonts w:ascii="SassoonPrimaryType" w:hAnsi="SassoonPrimaryType"/>
                <w:b/>
                <w:sz w:val="18"/>
                <w:szCs w:val="18"/>
              </w:rPr>
              <w:t xml:space="preserve"> </w:t>
            </w:r>
          </w:p>
          <w:p w14:paraId="3BB5AC8D" w14:textId="59691DCC" w:rsidR="00FE2A92" w:rsidRPr="009526EC" w:rsidRDefault="009526EC" w:rsidP="00BE0D97">
            <w:pPr>
              <w:rPr>
                <w:rFonts w:ascii="SassoonPrimaryType" w:hAnsi="SassoonPrimaryType"/>
                <w:sz w:val="18"/>
                <w:szCs w:val="18"/>
              </w:rPr>
            </w:pPr>
            <w:r w:rsidRPr="009526EC">
              <w:rPr>
                <w:rFonts w:ascii="SassoonPrimaryType" w:hAnsi="SassoonPrimaryType"/>
                <w:b/>
                <w:sz w:val="18"/>
                <w:szCs w:val="18"/>
              </w:rPr>
              <w:t>Starter:</w:t>
            </w:r>
            <w:r>
              <w:rPr>
                <w:rFonts w:ascii="SassoonPrimaryType" w:hAnsi="SassoonPrimaryType"/>
                <w:sz w:val="18"/>
                <w:szCs w:val="18"/>
              </w:rPr>
              <w:t xml:space="preserve"> </w:t>
            </w:r>
            <w:r w:rsidR="00FE2A92">
              <w:rPr>
                <w:rFonts w:ascii="SassoonPrimaryType" w:hAnsi="SassoonPrimaryType"/>
                <w:sz w:val="18"/>
                <w:szCs w:val="18"/>
              </w:rPr>
              <w:t xml:space="preserve">Remind yourself of the story from yesterday. </w:t>
            </w:r>
          </w:p>
          <w:p w14:paraId="0E8D3AD2" w14:textId="3353DE0D" w:rsidR="009526EC" w:rsidRPr="009526EC" w:rsidRDefault="009526EC" w:rsidP="00BE0D97">
            <w:pPr>
              <w:rPr>
                <w:rFonts w:ascii="SassoonPrimaryType" w:hAnsi="SassoonPrimaryType"/>
                <w:sz w:val="18"/>
                <w:szCs w:val="18"/>
              </w:rPr>
            </w:pPr>
            <w:r w:rsidRPr="009526EC">
              <w:rPr>
                <w:rFonts w:ascii="SassoonPrimaryType" w:hAnsi="SassoonPrimaryType"/>
                <w:b/>
                <w:sz w:val="18"/>
                <w:szCs w:val="18"/>
              </w:rPr>
              <w:t>Main:</w:t>
            </w:r>
            <w:r w:rsidRPr="009526EC">
              <w:rPr>
                <w:rFonts w:ascii="SassoonPrimaryType" w:hAnsi="SassoonPrimaryType"/>
                <w:sz w:val="18"/>
                <w:szCs w:val="18"/>
              </w:rPr>
              <w:t xml:space="preserve"> </w:t>
            </w:r>
            <w:r w:rsidR="00FE2A92">
              <w:rPr>
                <w:rFonts w:ascii="SassoonPrimaryType" w:hAnsi="SassoonPrimaryType"/>
                <w:sz w:val="18"/>
                <w:szCs w:val="18"/>
              </w:rPr>
              <w:t xml:space="preserve">Read over the WAGOLL instructions. </w:t>
            </w:r>
          </w:p>
          <w:p w14:paraId="55C24E67" w14:textId="19E44BB4" w:rsidR="009526EC" w:rsidRPr="00702DD8" w:rsidRDefault="009526EC" w:rsidP="00BE0D97">
            <w:pPr>
              <w:rPr>
                <w:rFonts w:ascii="SassoonPrimaryType" w:hAnsi="SassoonPrimaryType"/>
                <w:sz w:val="18"/>
                <w:szCs w:val="18"/>
              </w:rPr>
            </w:pPr>
            <w:r w:rsidRPr="009526EC">
              <w:rPr>
                <w:rFonts w:ascii="SassoonPrimaryType" w:hAnsi="SassoonPrimaryType"/>
                <w:b/>
                <w:sz w:val="18"/>
                <w:szCs w:val="18"/>
              </w:rPr>
              <w:t>Activity:</w:t>
            </w:r>
            <w:r w:rsidR="00702DD8">
              <w:rPr>
                <w:rFonts w:ascii="SassoonPrimaryType" w:hAnsi="SassoonPrimaryType"/>
                <w:b/>
                <w:sz w:val="18"/>
                <w:szCs w:val="18"/>
              </w:rPr>
              <w:t xml:space="preserve"> </w:t>
            </w:r>
            <w:r w:rsidR="00FE2A92">
              <w:rPr>
                <w:rFonts w:ascii="SassoonPrimaryType" w:hAnsi="SassoonPrimaryType"/>
                <w:sz w:val="18"/>
                <w:szCs w:val="18"/>
              </w:rPr>
              <w:t>Complete the planning grid, making sure you fill in each section.</w:t>
            </w:r>
          </w:p>
          <w:p w14:paraId="5A811B49" w14:textId="7CBB7ED2" w:rsidR="009526EC" w:rsidRPr="009526EC" w:rsidRDefault="009526EC" w:rsidP="00BE0D97">
            <w:pPr>
              <w:rPr>
                <w:rFonts w:ascii="SassoonPrimaryType" w:hAnsi="SassoonPrimaryType"/>
                <w:b/>
                <w:sz w:val="18"/>
                <w:szCs w:val="18"/>
              </w:rPr>
            </w:pPr>
          </w:p>
        </w:tc>
        <w:tc>
          <w:tcPr>
            <w:tcW w:w="1010" w:type="dxa"/>
            <w:shd w:val="clear" w:color="auto" w:fill="FFF2CC" w:themeFill="accent4" w:themeFillTint="33"/>
          </w:tcPr>
          <w:p w14:paraId="7F298138" w14:textId="1413FF14" w:rsidR="00BE0D97" w:rsidRPr="007C0D99" w:rsidRDefault="000B1F4E" w:rsidP="00BE0D97">
            <w:pPr>
              <w:rPr>
                <w:rFonts w:ascii="SassoonPrimaryType" w:hAnsi="SassoonPrimaryType"/>
                <w:noProof/>
                <w:sz w:val="18"/>
                <w:szCs w:val="18"/>
                <w:lang w:eastAsia="en-GB"/>
              </w:rPr>
            </w:pPr>
            <w:r>
              <w:rPr>
                <w:rFonts w:ascii="SassoonPrimaryType" w:hAnsi="SassoonPrimaryType"/>
                <w:iCs/>
                <w:sz w:val="18"/>
                <w:szCs w:val="18"/>
              </w:rPr>
              <w:t>1 hour</w:t>
            </w:r>
          </w:p>
        </w:tc>
      </w:tr>
      <w:tr w:rsidR="00BE0D97" w:rsidRPr="00841B95" w14:paraId="09ABE1C9" w14:textId="0F1F1BB3" w:rsidTr="00BE0D97">
        <w:trPr>
          <w:trHeight w:val="409"/>
        </w:trPr>
        <w:tc>
          <w:tcPr>
            <w:tcW w:w="1599" w:type="dxa"/>
            <w:shd w:val="clear" w:color="auto" w:fill="FFF2CC" w:themeFill="accent4" w:themeFillTint="33"/>
          </w:tcPr>
          <w:p w14:paraId="7B67739E" w14:textId="77777777" w:rsidR="00BE0D97" w:rsidRDefault="00BE0D97" w:rsidP="00BE0D97">
            <w:pPr>
              <w:jc w:val="center"/>
              <w:rPr>
                <w:rFonts w:ascii="SassoonPrimaryType" w:hAnsi="SassoonPrimaryType"/>
                <w:b/>
                <w:bCs/>
                <w:sz w:val="18"/>
                <w:szCs w:val="18"/>
              </w:rPr>
            </w:pPr>
            <w:r w:rsidRPr="00BA5638">
              <w:rPr>
                <w:rFonts w:ascii="SassoonPrimaryType" w:hAnsi="SassoonPrimaryType"/>
                <w:b/>
                <w:bCs/>
                <w:sz w:val="18"/>
                <w:szCs w:val="18"/>
              </w:rPr>
              <w:t>Wednesday</w:t>
            </w:r>
          </w:p>
          <w:p w14:paraId="5E4DFD72" w14:textId="3952562B" w:rsidR="005B319D" w:rsidRPr="004E07E9" w:rsidRDefault="005B319D" w:rsidP="00BE0D97">
            <w:pPr>
              <w:jc w:val="center"/>
              <w:rPr>
                <w:rFonts w:ascii="SassoonPrimaryType" w:hAnsi="SassoonPrimaryType"/>
                <w:b/>
                <w:sz w:val="18"/>
                <w:szCs w:val="18"/>
              </w:rPr>
            </w:pPr>
          </w:p>
        </w:tc>
        <w:tc>
          <w:tcPr>
            <w:tcW w:w="7262" w:type="dxa"/>
            <w:shd w:val="clear" w:color="auto" w:fill="FFF2CC" w:themeFill="accent4" w:themeFillTint="33"/>
          </w:tcPr>
          <w:p w14:paraId="4EB934E1" w14:textId="6466081E" w:rsidR="000F6EE4" w:rsidRDefault="009526EC" w:rsidP="00793638">
            <w:pPr>
              <w:rPr>
                <w:rFonts w:ascii="SassoonPrimaryType" w:hAnsi="SassoonPrimaryType"/>
                <w:b/>
                <w:sz w:val="18"/>
                <w:szCs w:val="18"/>
              </w:rPr>
            </w:pPr>
            <w:r>
              <w:rPr>
                <w:rFonts w:ascii="SassoonPrimaryType" w:hAnsi="SassoonPrimaryType"/>
                <w:b/>
                <w:sz w:val="18"/>
                <w:szCs w:val="18"/>
              </w:rPr>
              <w:t xml:space="preserve">LO: </w:t>
            </w:r>
            <w:r w:rsidR="00702DD8">
              <w:rPr>
                <w:rFonts w:ascii="SassoonPrimaryType" w:hAnsi="SassoonPrimaryType"/>
                <w:b/>
                <w:sz w:val="18"/>
                <w:szCs w:val="18"/>
              </w:rPr>
              <w:t xml:space="preserve">To write a </w:t>
            </w:r>
            <w:r w:rsidR="00FE2A92">
              <w:rPr>
                <w:rFonts w:ascii="SassoonPrimaryType" w:hAnsi="SassoonPrimaryType"/>
                <w:b/>
                <w:sz w:val="18"/>
                <w:szCs w:val="18"/>
              </w:rPr>
              <w:t>set of instructions</w:t>
            </w:r>
          </w:p>
          <w:p w14:paraId="44553F3B" w14:textId="0FF6FAE5" w:rsidR="009526EC" w:rsidRDefault="009526EC" w:rsidP="00BE0D97">
            <w:pPr>
              <w:rPr>
                <w:rFonts w:ascii="SassoonPrimaryType" w:hAnsi="SassoonPrimaryType"/>
                <w:b/>
                <w:sz w:val="18"/>
                <w:szCs w:val="18"/>
              </w:rPr>
            </w:pPr>
            <w:r>
              <w:rPr>
                <w:rFonts w:ascii="SassoonPrimaryType" w:hAnsi="SassoonPrimaryType"/>
                <w:b/>
                <w:sz w:val="18"/>
                <w:szCs w:val="18"/>
              </w:rPr>
              <w:t xml:space="preserve">Starter: </w:t>
            </w:r>
            <w:r w:rsidR="00FE2A92">
              <w:rPr>
                <w:rFonts w:ascii="SassoonPrimaryType" w:hAnsi="SassoonPrimaryType"/>
                <w:sz w:val="18"/>
                <w:szCs w:val="18"/>
              </w:rPr>
              <w:t xml:space="preserve">Reread the WAGOLL and remind yourself of the features. </w:t>
            </w:r>
          </w:p>
          <w:p w14:paraId="14794E28" w14:textId="4CDF6669" w:rsidR="009526EC" w:rsidRDefault="009526EC" w:rsidP="00BE0D97">
            <w:pPr>
              <w:rPr>
                <w:rFonts w:ascii="SassoonPrimaryType" w:hAnsi="SassoonPrimaryType"/>
                <w:b/>
                <w:sz w:val="18"/>
                <w:szCs w:val="18"/>
              </w:rPr>
            </w:pPr>
            <w:r>
              <w:rPr>
                <w:rFonts w:ascii="SassoonPrimaryType" w:hAnsi="SassoonPrimaryType"/>
                <w:b/>
                <w:sz w:val="18"/>
                <w:szCs w:val="18"/>
              </w:rPr>
              <w:t xml:space="preserve">Main: </w:t>
            </w:r>
            <w:r w:rsidR="00FE2A92" w:rsidRPr="00FE2A92">
              <w:rPr>
                <w:rFonts w:ascii="SassoonPrimaryType" w:hAnsi="SassoonPrimaryType"/>
                <w:sz w:val="18"/>
                <w:szCs w:val="18"/>
              </w:rPr>
              <w:t>Write a set of instructions on how to look after a refugee pupil. Remember, you will need an ingredients list and then your steps. Your audience for this big write is pupils in year 5 so think carefully about your choice of language.</w:t>
            </w:r>
          </w:p>
          <w:p w14:paraId="7100D913" w14:textId="57DB9CEE" w:rsidR="009526EC" w:rsidRPr="007C0D99" w:rsidRDefault="009526EC" w:rsidP="00FE2A92">
            <w:pPr>
              <w:rPr>
                <w:rFonts w:ascii="SassoonPrimaryType" w:hAnsi="SassoonPrimaryType"/>
                <w:b/>
                <w:sz w:val="18"/>
                <w:szCs w:val="18"/>
              </w:rPr>
            </w:pPr>
            <w:r>
              <w:rPr>
                <w:rFonts w:ascii="SassoonPrimaryType" w:hAnsi="SassoonPrimaryType"/>
                <w:b/>
                <w:sz w:val="18"/>
                <w:szCs w:val="18"/>
              </w:rPr>
              <w:t xml:space="preserve">Activity: </w:t>
            </w:r>
            <w:r w:rsidR="00FE2A92">
              <w:rPr>
                <w:rFonts w:ascii="SassoonPrimaryType" w:hAnsi="SassoonPrimaryType"/>
                <w:sz w:val="18"/>
                <w:szCs w:val="18"/>
              </w:rPr>
              <w:t>Write a set of instructions</w:t>
            </w:r>
          </w:p>
        </w:tc>
        <w:tc>
          <w:tcPr>
            <w:tcW w:w="1010" w:type="dxa"/>
            <w:shd w:val="clear" w:color="auto" w:fill="FFF2CC" w:themeFill="accent4" w:themeFillTint="33"/>
          </w:tcPr>
          <w:p w14:paraId="37765162" w14:textId="54D48786" w:rsidR="00BE0D97" w:rsidRPr="007C0D99" w:rsidRDefault="000B1F4E" w:rsidP="00BE0D97">
            <w:pPr>
              <w:jc w:val="both"/>
              <w:rPr>
                <w:rFonts w:ascii="SassoonPrimaryType" w:hAnsi="SassoonPrimaryType"/>
                <w:sz w:val="18"/>
                <w:szCs w:val="18"/>
              </w:rPr>
            </w:pPr>
            <w:r>
              <w:rPr>
                <w:rFonts w:ascii="SassoonPrimaryType" w:hAnsi="SassoonPrimaryType"/>
                <w:iCs/>
                <w:sz w:val="18"/>
                <w:szCs w:val="18"/>
              </w:rPr>
              <w:t>1 hour</w:t>
            </w:r>
          </w:p>
        </w:tc>
      </w:tr>
      <w:tr w:rsidR="00BE0D97" w:rsidRPr="00841B95" w14:paraId="528ED829" w14:textId="77777777" w:rsidTr="00BE0D97">
        <w:trPr>
          <w:trHeight w:val="269"/>
        </w:trPr>
        <w:tc>
          <w:tcPr>
            <w:tcW w:w="1599" w:type="dxa"/>
            <w:shd w:val="clear" w:color="auto" w:fill="FFF2CC" w:themeFill="accent4" w:themeFillTint="33"/>
          </w:tcPr>
          <w:p w14:paraId="7CB74D40" w14:textId="77777777" w:rsidR="00BE0D97" w:rsidRDefault="00BE0D97" w:rsidP="00BE0D97">
            <w:pPr>
              <w:jc w:val="center"/>
              <w:rPr>
                <w:rFonts w:ascii="SassoonPrimaryType" w:hAnsi="SassoonPrimaryType"/>
                <w:b/>
                <w:bCs/>
                <w:sz w:val="18"/>
                <w:szCs w:val="18"/>
              </w:rPr>
            </w:pPr>
            <w:r w:rsidRPr="00BA5638">
              <w:rPr>
                <w:rFonts w:ascii="SassoonPrimaryType" w:hAnsi="SassoonPrimaryType"/>
                <w:b/>
                <w:bCs/>
                <w:sz w:val="18"/>
                <w:szCs w:val="18"/>
              </w:rPr>
              <w:t>Thursday</w:t>
            </w:r>
          </w:p>
          <w:p w14:paraId="43360CD5" w14:textId="62087EE6" w:rsidR="005B319D" w:rsidRPr="00BA5638" w:rsidRDefault="005B319D" w:rsidP="00FE2A92">
            <w:pPr>
              <w:jc w:val="center"/>
              <w:rPr>
                <w:rFonts w:ascii="SassoonPrimaryType" w:hAnsi="SassoonPrimaryType"/>
                <w:b/>
                <w:bCs/>
                <w:sz w:val="18"/>
                <w:szCs w:val="18"/>
              </w:rPr>
            </w:pPr>
          </w:p>
        </w:tc>
        <w:tc>
          <w:tcPr>
            <w:tcW w:w="7262" w:type="dxa"/>
            <w:shd w:val="clear" w:color="auto" w:fill="FFF2CC" w:themeFill="accent4" w:themeFillTint="33"/>
          </w:tcPr>
          <w:p w14:paraId="3A66D4F3" w14:textId="1405CE2E" w:rsidR="00355310" w:rsidRPr="007A7651" w:rsidRDefault="00793638" w:rsidP="009526EC">
            <w:pPr>
              <w:rPr>
                <w:rFonts w:ascii="SassoonPrimaryType" w:hAnsi="SassoonPrimaryType"/>
                <w:sz w:val="18"/>
                <w:szCs w:val="18"/>
              </w:rPr>
            </w:pPr>
            <w:r w:rsidRPr="007A7651">
              <w:rPr>
                <w:rFonts w:ascii="SassoonPrimaryType" w:hAnsi="SassoonPrimaryType"/>
                <w:b/>
                <w:sz w:val="18"/>
                <w:szCs w:val="18"/>
              </w:rPr>
              <w:t xml:space="preserve">LO: </w:t>
            </w:r>
            <w:r w:rsidR="00FE2A92">
              <w:rPr>
                <w:rFonts w:ascii="SassoonPrimaryType" w:hAnsi="SassoonPrimaryType"/>
                <w:b/>
                <w:sz w:val="18"/>
                <w:szCs w:val="18"/>
              </w:rPr>
              <w:t>Grammar focus lesson</w:t>
            </w:r>
          </w:p>
          <w:p w14:paraId="10C52C97" w14:textId="64D09E0F" w:rsidR="009526EC" w:rsidRPr="007A7651" w:rsidRDefault="009526EC" w:rsidP="009526EC">
            <w:pPr>
              <w:rPr>
                <w:rFonts w:ascii="SassoonPrimaryType" w:hAnsi="SassoonPrimaryType"/>
                <w:b/>
                <w:sz w:val="18"/>
                <w:szCs w:val="18"/>
              </w:rPr>
            </w:pPr>
            <w:r w:rsidRPr="007A7651">
              <w:rPr>
                <w:rFonts w:ascii="SassoonPrimaryType" w:hAnsi="SassoonPrimaryType"/>
                <w:b/>
                <w:sz w:val="18"/>
                <w:szCs w:val="18"/>
              </w:rPr>
              <w:t xml:space="preserve">Starter: </w:t>
            </w:r>
          </w:p>
          <w:p w14:paraId="2B9095D4" w14:textId="77777777" w:rsidR="00FE2A92" w:rsidRDefault="009526EC" w:rsidP="00FE2A92">
            <w:pPr>
              <w:rPr>
                <w:rFonts w:ascii="SassoonPrimaryType" w:hAnsi="SassoonPrimaryType"/>
                <w:sz w:val="18"/>
                <w:szCs w:val="18"/>
              </w:rPr>
            </w:pPr>
            <w:r w:rsidRPr="007A7651">
              <w:rPr>
                <w:rFonts w:ascii="SassoonPrimaryType" w:hAnsi="SassoonPrimaryType"/>
                <w:b/>
                <w:sz w:val="18"/>
                <w:szCs w:val="18"/>
              </w:rPr>
              <w:t>Main</w:t>
            </w:r>
            <w:proofErr w:type="gramStart"/>
            <w:r w:rsidRPr="007A7651">
              <w:rPr>
                <w:rFonts w:ascii="SassoonPrimaryType" w:hAnsi="SassoonPrimaryType"/>
                <w:b/>
                <w:sz w:val="18"/>
                <w:szCs w:val="18"/>
              </w:rPr>
              <w:t>:</w:t>
            </w:r>
            <w:r w:rsidR="00702DD8" w:rsidRPr="007A7651">
              <w:rPr>
                <w:rFonts w:ascii="SassoonPrimaryType" w:hAnsi="SassoonPrimaryType"/>
                <w:sz w:val="18"/>
                <w:szCs w:val="18"/>
              </w:rPr>
              <w:t>.</w:t>
            </w:r>
            <w:proofErr w:type="gramEnd"/>
            <w:r w:rsidR="007A7651">
              <w:rPr>
                <w:rFonts w:ascii="SassoonPrimaryType" w:hAnsi="SassoonPrimaryType"/>
                <w:sz w:val="18"/>
                <w:szCs w:val="18"/>
              </w:rPr>
              <w:t xml:space="preserve"> </w:t>
            </w:r>
          </w:p>
          <w:p w14:paraId="0B970DD1" w14:textId="4DB172DE" w:rsidR="000B1F4E" w:rsidRPr="007C0D99" w:rsidRDefault="000B1F4E" w:rsidP="00FE2A92">
            <w:pPr>
              <w:rPr>
                <w:rFonts w:ascii="SassoonPrimaryType" w:hAnsi="SassoonPrimaryType"/>
                <w:b/>
                <w:sz w:val="18"/>
                <w:szCs w:val="18"/>
              </w:rPr>
            </w:pPr>
            <w:r>
              <w:rPr>
                <w:rFonts w:ascii="SassoonPrimaryType" w:hAnsi="SassoonPrimaryType"/>
                <w:b/>
                <w:sz w:val="18"/>
                <w:szCs w:val="18"/>
              </w:rPr>
              <w:t xml:space="preserve">Activity: </w:t>
            </w:r>
          </w:p>
        </w:tc>
        <w:tc>
          <w:tcPr>
            <w:tcW w:w="1010" w:type="dxa"/>
            <w:shd w:val="clear" w:color="auto" w:fill="FFF2CC" w:themeFill="accent4" w:themeFillTint="33"/>
          </w:tcPr>
          <w:p w14:paraId="3CF9B483" w14:textId="56DC0D06" w:rsidR="00BE0D97" w:rsidRPr="007C0D99" w:rsidRDefault="000B1F4E" w:rsidP="00BE0D97">
            <w:pPr>
              <w:rPr>
                <w:rFonts w:ascii="SassoonPrimaryType" w:hAnsi="SassoonPrimaryType"/>
                <w:iCs/>
                <w:sz w:val="18"/>
                <w:szCs w:val="18"/>
              </w:rPr>
            </w:pPr>
            <w:r>
              <w:rPr>
                <w:rFonts w:ascii="SassoonPrimaryType" w:hAnsi="SassoonPrimaryType"/>
                <w:iCs/>
                <w:sz w:val="18"/>
                <w:szCs w:val="18"/>
              </w:rPr>
              <w:t>1 hour</w:t>
            </w:r>
          </w:p>
        </w:tc>
      </w:tr>
      <w:tr w:rsidR="00BE0D97" w:rsidRPr="00841B95" w14:paraId="2BC8D824" w14:textId="77777777" w:rsidTr="00BE0D97">
        <w:trPr>
          <w:trHeight w:val="269"/>
        </w:trPr>
        <w:tc>
          <w:tcPr>
            <w:tcW w:w="1599" w:type="dxa"/>
            <w:shd w:val="clear" w:color="auto" w:fill="FFF2CC" w:themeFill="accent4" w:themeFillTint="33"/>
          </w:tcPr>
          <w:p w14:paraId="45F54C4B" w14:textId="59A2678A" w:rsidR="005B319D" w:rsidRPr="00BA5638" w:rsidRDefault="005B319D" w:rsidP="005B319D">
            <w:pPr>
              <w:jc w:val="center"/>
              <w:rPr>
                <w:rFonts w:ascii="SassoonPrimaryType" w:hAnsi="SassoonPrimaryType"/>
                <w:b/>
                <w:bCs/>
                <w:sz w:val="18"/>
                <w:szCs w:val="18"/>
              </w:rPr>
            </w:pPr>
          </w:p>
        </w:tc>
        <w:tc>
          <w:tcPr>
            <w:tcW w:w="7262" w:type="dxa"/>
            <w:shd w:val="clear" w:color="auto" w:fill="FFF2CC" w:themeFill="accent4" w:themeFillTint="33"/>
          </w:tcPr>
          <w:p w14:paraId="6E7CA61F" w14:textId="16A5B858" w:rsidR="000B1F4E" w:rsidRPr="002C7740" w:rsidRDefault="000B1F4E" w:rsidP="00BE0D97">
            <w:pPr>
              <w:rPr>
                <w:rFonts w:ascii="SassoonPrimaryType" w:hAnsi="SassoonPrimaryType"/>
                <w:b/>
                <w:sz w:val="18"/>
                <w:szCs w:val="18"/>
                <w:u w:val="single"/>
              </w:rPr>
            </w:pPr>
          </w:p>
        </w:tc>
        <w:tc>
          <w:tcPr>
            <w:tcW w:w="1010" w:type="dxa"/>
            <w:shd w:val="clear" w:color="auto" w:fill="FFF2CC" w:themeFill="accent4" w:themeFillTint="33"/>
          </w:tcPr>
          <w:p w14:paraId="3EFDDB0A" w14:textId="0F075F85" w:rsidR="00BE0D97" w:rsidRPr="002C7740" w:rsidRDefault="00BE0D97" w:rsidP="000B1F4E">
            <w:pPr>
              <w:rPr>
                <w:rFonts w:ascii="SassoonPrimaryType" w:hAnsi="SassoonPrimaryType"/>
                <w:iCs/>
                <w:sz w:val="18"/>
                <w:szCs w:val="18"/>
              </w:rPr>
            </w:pPr>
          </w:p>
        </w:tc>
      </w:tr>
      <w:tr w:rsidR="00BE0D97" w:rsidRPr="00841B95" w14:paraId="63F13E99" w14:textId="77777777" w:rsidTr="741F34CB">
        <w:trPr>
          <w:trHeight w:val="269"/>
        </w:trPr>
        <w:tc>
          <w:tcPr>
            <w:tcW w:w="9871" w:type="dxa"/>
            <w:gridSpan w:val="3"/>
            <w:shd w:val="clear" w:color="auto" w:fill="BDD6EE" w:themeFill="accent1" w:themeFillTint="66"/>
          </w:tcPr>
          <w:p w14:paraId="2B1BC8C0" w14:textId="1AF48919" w:rsidR="00BE0D97" w:rsidRPr="007C6286" w:rsidRDefault="00BE0D97" w:rsidP="00BE0D97">
            <w:pPr>
              <w:jc w:val="center"/>
              <w:rPr>
                <w:rFonts w:ascii="SassoonPrimaryType" w:hAnsi="SassoonPrimaryType"/>
                <w:b/>
                <w:iCs/>
                <w:sz w:val="20"/>
                <w:szCs w:val="20"/>
              </w:rPr>
            </w:pPr>
            <w:r w:rsidRPr="007C6286">
              <w:rPr>
                <w:rFonts w:ascii="SassoonPrimaryType" w:hAnsi="SassoonPrimaryType"/>
                <w:b/>
                <w:iCs/>
                <w:sz w:val="36"/>
                <w:szCs w:val="20"/>
              </w:rPr>
              <w:t>Maths</w:t>
            </w:r>
            <w:r w:rsidR="0006236D">
              <w:rPr>
                <w:rFonts w:ascii="SassoonPrimaryType" w:hAnsi="SassoonPrimaryType"/>
                <w:b/>
                <w:iCs/>
                <w:sz w:val="36"/>
                <w:szCs w:val="20"/>
              </w:rPr>
              <w:t xml:space="preserve"> - </w:t>
            </w:r>
            <w:r w:rsidR="0006236D">
              <w:rPr>
                <w:rFonts w:ascii="SassoonPrimaryType" w:hAnsi="SassoonPrimaryType"/>
                <w:b/>
                <w:sz w:val="36"/>
                <w:szCs w:val="20"/>
              </w:rPr>
              <w:t>All worksheets</w:t>
            </w:r>
            <w:r w:rsidR="006A4812">
              <w:rPr>
                <w:rFonts w:ascii="SassoonPrimaryType" w:hAnsi="SassoonPrimaryType"/>
                <w:b/>
                <w:sz w:val="36"/>
                <w:szCs w:val="20"/>
              </w:rPr>
              <w:t xml:space="preserve"> and videos</w:t>
            </w:r>
            <w:r w:rsidR="0006236D">
              <w:rPr>
                <w:rFonts w:ascii="SassoonPrimaryType" w:hAnsi="SassoonPrimaryType"/>
                <w:b/>
                <w:sz w:val="36"/>
                <w:szCs w:val="20"/>
              </w:rPr>
              <w:t xml:space="preserve"> will be put on</w:t>
            </w:r>
            <w:r w:rsidR="00D4058A">
              <w:rPr>
                <w:rFonts w:ascii="SassoonPrimaryType" w:hAnsi="SassoonPrimaryType"/>
                <w:b/>
                <w:sz w:val="36"/>
                <w:szCs w:val="20"/>
              </w:rPr>
              <w:t>to</w:t>
            </w:r>
            <w:r w:rsidR="0006236D">
              <w:rPr>
                <w:rFonts w:ascii="SassoonPrimaryType" w:hAnsi="SassoonPrimaryType"/>
                <w:b/>
                <w:sz w:val="36"/>
                <w:szCs w:val="20"/>
              </w:rPr>
              <w:t xml:space="preserve"> Purple Mash</w:t>
            </w:r>
          </w:p>
        </w:tc>
      </w:tr>
      <w:tr w:rsidR="009526EC" w:rsidRPr="00841B95" w14:paraId="6C2F2A07" w14:textId="77777777" w:rsidTr="00BE0D97">
        <w:trPr>
          <w:trHeight w:val="269"/>
        </w:trPr>
        <w:tc>
          <w:tcPr>
            <w:tcW w:w="1599" w:type="dxa"/>
            <w:shd w:val="clear" w:color="auto" w:fill="BDD6EE" w:themeFill="accent1" w:themeFillTint="66"/>
          </w:tcPr>
          <w:p w14:paraId="51FA0A68" w14:textId="77777777" w:rsidR="009526EC" w:rsidRDefault="009526EC" w:rsidP="00BE0D97">
            <w:pPr>
              <w:jc w:val="center"/>
              <w:rPr>
                <w:rFonts w:ascii="SassoonPrimaryType" w:hAnsi="SassoonPrimaryType"/>
                <w:b/>
                <w:iCs/>
                <w:sz w:val="18"/>
                <w:szCs w:val="20"/>
              </w:rPr>
            </w:pPr>
            <w:r>
              <w:rPr>
                <w:rFonts w:ascii="SassoonPrimaryType" w:hAnsi="SassoonPrimaryType"/>
                <w:b/>
                <w:iCs/>
                <w:sz w:val="18"/>
                <w:szCs w:val="20"/>
              </w:rPr>
              <w:t>Monday</w:t>
            </w:r>
          </w:p>
          <w:p w14:paraId="7923F163" w14:textId="466B076D" w:rsidR="003E6FED" w:rsidRDefault="003E6FED" w:rsidP="00BE0D97">
            <w:pPr>
              <w:jc w:val="center"/>
              <w:rPr>
                <w:rFonts w:ascii="SassoonPrimaryType" w:hAnsi="SassoonPrimaryType"/>
                <w:b/>
                <w:iCs/>
                <w:sz w:val="18"/>
                <w:szCs w:val="20"/>
              </w:rPr>
            </w:pPr>
          </w:p>
        </w:tc>
        <w:tc>
          <w:tcPr>
            <w:tcW w:w="7262" w:type="dxa"/>
            <w:shd w:val="clear" w:color="auto" w:fill="BDD6EE" w:themeFill="accent1" w:themeFillTint="66"/>
          </w:tcPr>
          <w:p w14:paraId="29B01117" w14:textId="37B309D2" w:rsidR="00AA5E3A" w:rsidRDefault="009526EC" w:rsidP="00AA5E3A">
            <w:pPr>
              <w:rPr>
                <w:rFonts w:ascii="SassoonPrimaryType" w:hAnsi="SassoonPrimaryType"/>
                <w:b/>
                <w:iCs/>
                <w:sz w:val="18"/>
                <w:szCs w:val="18"/>
              </w:rPr>
            </w:pPr>
            <w:r>
              <w:rPr>
                <w:rFonts w:ascii="SassoonPrimaryType" w:hAnsi="SassoonPrimaryType"/>
                <w:b/>
                <w:iCs/>
                <w:sz w:val="18"/>
                <w:szCs w:val="18"/>
              </w:rPr>
              <w:t xml:space="preserve"> </w:t>
            </w:r>
            <w:r w:rsidR="00AA5E3A">
              <w:rPr>
                <w:rFonts w:ascii="SassoonPrimaryType" w:hAnsi="SassoonPrimaryType"/>
                <w:b/>
                <w:iCs/>
                <w:sz w:val="18"/>
                <w:szCs w:val="18"/>
              </w:rPr>
              <w:t>Fluent i</w:t>
            </w:r>
            <w:r w:rsidR="00FE2A92">
              <w:rPr>
                <w:rFonts w:ascii="SassoonPrimaryType" w:hAnsi="SassoonPrimaryType"/>
                <w:b/>
                <w:iCs/>
                <w:sz w:val="18"/>
                <w:szCs w:val="18"/>
              </w:rPr>
              <w:t>n Five – Number of the day – 82</w:t>
            </w:r>
          </w:p>
          <w:p w14:paraId="628C6EED" w14:textId="77777777" w:rsidR="00AA5E3A" w:rsidRPr="00AA5E3A" w:rsidRDefault="00AA5E3A" w:rsidP="00AA5E3A">
            <w:pPr>
              <w:rPr>
                <w:rFonts w:ascii="SassoonPrimaryType" w:hAnsi="SassoonPrimaryType"/>
                <w:iCs/>
                <w:sz w:val="18"/>
                <w:szCs w:val="18"/>
              </w:rPr>
            </w:pPr>
            <w:r w:rsidRPr="00AA5E3A">
              <w:rPr>
                <w:rFonts w:ascii="SassoonPrimaryType" w:hAnsi="SassoonPrimaryType"/>
                <w:iCs/>
                <w:sz w:val="18"/>
                <w:szCs w:val="18"/>
              </w:rPr>
              <w:t>Double and Half it</w:t>
            </w:r>
          </w:p>
          <w:p w14:paraId="4088768E" w14:textId="77777777" w:rsidR="00AA5E3A" w:rsidRPr="00AA5E3A" w:rsidRDefault="00AA5E3A" w:rsidP="00AA5E3A">
            <w:pPr>
              <w:rPr>
                <w:rFonts w:ascii="SassoonPrimaryType" w:hAnsi="SassoonPrimaryType"/>
                <w:iCs/>
                <w:sz w:val="18"/>
                <w:szCs w:val="18"/>
              </w:rPr>
            </w:pPr>
            <w:r w:rsidRPr="00AA5E3A">
              <w:rPr>
                <w:rFonts w:ascii="SassoonPrimaryType" w:hAnsi="SassoonPrimaryType"/>
                <w:iCs/>
                <w:sz w:val="18"/>
                <w:szCs w:val="18"/>
              </w:rPr>
              <w:t>Multiply by 10, 100, 1000</w:t>
            </w:r>
          </w:p>
          <w:p w14:paraId="4E38F41C" w14:textId="77777777" w:rsidR="00AA5E3A" w:rsidRPr="00AA5E3A" w:rsidRDefault="00AA5E3A" w:rsidP="00AA5E3A">
            <w:pPr>
              <w:rPr>
                <w:rFonts w:ascii="SassoonPrimaryType" w:hAnsi="SassoonPrimaryType"/>
                <w:iCs/>
                <w:sz w:val="18"/>
                <w:szCs w:val="18"/>
              </w:rPr>
            </w:pPr>
            <w:r w:rsidRPr="00AA5E3A">
              <w:rPr>
                <w:rFonts w:ascii="SassoonPrimaryType" w:hAnsi="SassoonPrimaryType"/>
                <w:iCs/>
                <w:sz w:val="18"/>
                <w:szCs w:val="18"/>
              </w:rPr>
              <w:t>Divide by 10, 100, 1000</w:t>
            </w:r>
          </w:p>
          <w:p w14:paraId="79F9BDCB" w14:textId="77777777" w:rsidR="00AA5E3A" w:rsidRPr="00AA5E3A" w:rsidRDefault="00AA5E3A" w:rsidP="00AA5E3A">
            <w:pPr>
              <w:rPr>
                <w:rFonts w:ascii="SassoonPrimaryType" w:hAnsi="SassoonPrimaryType"/>
                <w:iCs/>
                <w:sz w:val="18"/>
                <w:szCs w:val="18"/>
              </w:rPr>
            </w:pPr>
            <w:r w:rsidRPr="00AA5E3A">
              <w:rPr>
                <w:rFonts w:ascii="SassoonPrimaryType" w:hAnsi="SassoonPrimaryType"/>
                <w:iCs/>
                <w:sz w:val="18"/>
                <w:szCs w:val="18"/>
              </w:rPr>
              <w:t>Round to the nearest 10, 100, 1000</w:t>
            </w:r>
          </w:p>
          <w:p w14:paraId="7CF31CF6" w14:textId="77777777" w:rsidR="00AA5E3A" w:rsidRPr="00AA5E3A" w:rsidRDefault="00AA5E3A" w:rsidP="00AA5E3A">
            <w:pPr>
              <w:rPr>
                <w:rFonts w:ascii="SassoonPrimaryType" w:hAnsi="SassoonPrimaryType"/>
                <w:iCs/>
                <w:sz w:val="18"/>
                <w:szCs w:val="18"/>
              </w:rPr>
            </w:pPr>
            <w:r w:rsidRPr="00AA5E3A">
              <w:rPr>
                <w:rFonts w:ascii="SassoonPrimaryType" w:hAnsi="SassoonPrimaryType"/>
                <w:iCs/>
                <w:sz w:val="18"/>
                <w:szCs w:val="18"/>
              </w:rPr>
              <w:t>Square it</w:t>
            </w:r>
          </w:p>
          <w:p w14:paraId="15AB1244" w14:textId="77777777" w:rsidR="00AA5E3A" w:rsidRPr="00AA5E3A" w:rsidRDefault="00AA5E3A" w:rsidP="00AA5E3A">
            <w:pPr>
              <w:rPr>
                <w:rFonts w:ascii="SassoonPrimaryType" w:hAnsi="SassoonPrimaryType"/>
                <w:iCs/>
                <w:sz w:val="18"/>
                <w:szCs w:val="18"/>
              </w:rPr>
            </w:pPr>
            <w:r w:rsidRPr="00AA5E3A">
              <w:rPr>
                <w:rFonts w:ascii="SassoonPrimaryType" w:hAnsi="SassoonPrimaryType"/>
                <w:iCs/>
                <w:sz w:val="18"/>
                <w:szCs w:val="18"/>
              </w:rPr>
              <w:t>First 5 multiples</w:t>
            </w:r>
          </w:p>
          <w:p w14:paraId="5EE868C8" w14:textId="5EA048F5" w:rsidR="00AA5E3A" w:rsidRDefault="00AA5E3A" w:rsidP="00AA5E3A">
            <w:pPr>
              <w:rPr>
                <w:rFonts w:ascii="SassoonPrimaryType" w:hAnsi="SassoonPrimaryType"/>
                <w:iCs/>
                <w:sz w:val="18"/>
                <w:szCs w:val="18"/>
              </w:rPr>
            </w:pPr>
            <w:r w:rsidRPr="00AA5E3A">
              <w:rPr>
                <w:rFonts w:ascii="SassoonPrimaryType" w:hAnsi="SassoonPrimaryType"/>
                <w:iCs/>
                <w:sz w:val="18"/>
                <w:szCs w:val="18"/>
              </w:rPr>
              <w:lastRenderedPageBreak/>
              <w:t xml:space="preserve">Factors </w:t>
            </w:r>
          </w:p>
          <w:p w14:paraId="461BD192" w14:textId="77777777" w:rsidR="003E6FED" w:rsidRDefault="003E6FED" w:rsidP="00AA5E3A">
            <w:pPr>
              <w:rPr>
                <w:rFonts w:ascii="SassoonPrimaryType" w:hAnsi="SassoonPrimaryType"/>
                <w:iCs/>
                <w:sz w:val="18"/>
                <w:szCs w:val="18"/>
              </w:rPr>
            </w:pPr>
          </w:p>
          <w:p w14:paraId="5449AAEE" w14:textId="2F24597F" w:rsidR="000F6EE4" w:rsidRPr="003E6FED" w:rsidRDefault="003E6FED" w:rsidP="00392D13">
            <w:pPr>
              <w:jc w:val="center"/>
              <w:rPr>
                <w:rFonts w:ascii="SassoonPrimaryType" w:hAnsi="SassoonPrimaryType"/>
                <w:b/>
                <w:iCs/>
                <w:sz w:val="18"/>
                <w:szCs w:val="18"/>
              </w:rPr>
            </w:pPr>
            <w:r w:rsidRPr="003E6FED">
              <w:rPr>
                <w:rFonts w:ascii="SassoonPrimaryType" w:hAnsi="SassoonPrimaryType"/>
                <w:b/>
                <w:iCs/>
                <w:sz w:val="18"/>
                <w:szCs w:val="18"/>
              </w:rPr>
              <w:t xml:space="preserve">Lo: </w:t>
            </w:r>
            <w:r w:rsidR="00A3596F">
              <w:rPr>
                <w:rFonts w:ascii="SassoonPrimaryType" w:hAnsi="SassoonPrimaryType"/>
                <w:b/>
                <w:iCs/>
                <w:sz w:val="18"/>
                <w:szCs w:val="18"/>
              </w:rPr>
              <w:t xml:space="preserve">To </w:t>
            </w:r>
            <w:r w:rsidR="00FE2A92">
              <w:rPr>
                <w:rFonts w:ascii="SassoonPrimaryType" w:hAnsi="SassoonPrimaryType"/>
                <w:b/>
                <w:iCs/>
                <w:sz w:val="18"/>
                <w:szCs w:val="18"/>
              </w:rPr>
              <w:t>find the volume</w:t>
            </w:r>
            <w:r w:rsidR="00A3596F">
              <w:rPr>
                <w:rFonts w:ascii="SassoonPrimaryType" w:hAnsi="SassoonPrimaryType"/>
                <w:b/>
                <w:iCs/>
                <w:sz w:val="18"/>
                <w:szCs w:val="18"/>
              </w:rPr>
              <w:t xml:space="preserve"> </w:t>
            </w:r>
          </w:p>
          <w:p w14:paraId="18E26665" w14:textId="6F9C6F50" w:rsidR="003E6FED" w:rsidRPr="003E6FED" w:rsidRDefault="003E6FED" w:rsidP="00392D13">
            <w:pPr>
              <w:rPr>
                <w:rFonts w:ascii="SassoonPrimaryType" w:hAnsi="SassoonPrimaryType" w:cs="Calibri"/>
                <w:sz w:val="18"/>
                <w:szCs w:val="18"/>
              </w:rPr>
            </w:pPr>
            <w:r w:rsidRPr="00BA5638">
              <w:rPr>
                <w:rFonts w:ascii="SassoonPrimaryType" w:hAnsi="SassoonPrimaryType" w:cs="Calibri"/>
                <w:b/>
                <w:sz w:val="18"/>
                <w:szCs w:val="18"/>
              </w:rPr>
              <w:t>Input</w:t>
            </w:r>
            <w:r>
              <w:rPr>
                <w:rFonts w:ascii="SassoonPrimaryType" w:hAnsi="SassoonPrimaryType" w:cs="Calibri"/>
                <w:b/>
                <w:sz w:val="18"/>
                <w:szCs w:val="18"/>
              </w:rPr>
              <w:t xml:space="preserve"> – </w:t>
            </w:r>
            <w:r w:rsidR="00FE2A92">
              <w:rPr>
                <w:rFonts w:ascii="SassoonPrimaryType" w:hAnsi="SassoonPrimaryType" w:cs="Calibri"/>
                <w:sz w:val="18"/>
                <w:szCs w:val="18"/>
              </w:rPr>
              <w:t>How do we work out volume?</w:t>
            </w:r>
            <w:r w:rsidR="00970FAC">
              <w:rPr>
                <w:rFonts w:ascii="SassoonPrimaryType" w:hAnsi="SassoonPrimaryType" w:cs="Calibri"/>
                <w:sz w:val="18"/>
                <w:szCs w:val="18"/>
              </w:rPr>
              <w:t xml:space="preserve"> L X W X H = __3 (your answer has cubed on the end)</w:t>
            </w:r>
          </w:p>
          <w:p w14:paraId="06C139CA" w14:textId="77777777" w:rsidR="003E6FED" w:rsidRDefault="003E6FED" w:rsidP="003E6FED">
            <w:pPr>
              <w:rPr>
                <w:rFonts w:ascii="SassoonPrimaryType" w:hAnsi="SassoonPrimaryType" w:cs="Calibri"/>
                <w:sz w:val="18"/>
                <w:szCs w:val="18"/>
              </w:rPr>
            </w:pPr>
          </w:p>
          <w:p w14:paraId="3DD2A325" w14:textId="5FA6E362" w:rsidR="003E6FED" w:rsidRDefault="003E6FED" w:rsidP="003E6FED">
            <w:pPr>
              <w:rPr>
                <w:rFonts w:ascii="SassoonPrimaryType" w:hAnsi="SassoonPrimaryType" w:cs="Calibri"/>
                <w:b/>
                <w:sz w:val="18"/>
                <w:szCs w:val="18"/>
              </w:rPr>
            </w:pPr>
            <w:r w:rsidRPr="00BA5638">
              <w:rPr>
                <w:rFonts w:ascii="SassoonPrimaryType" w:hAnsi="SassoonPrimaryType" w:cs="Calibri"/>
                <w:b/>
                <w:sz w:val="18"/>
                <w:szCs w:val="18"/>
              </w:rPr>
              <w:t>Activity</w:t>
            </w:r>
            <w:r>
              <w:rPr>
                <w:rFonts w:ascii="SassoonPrimaryType" w:hAnsi="SassoonPrimaryType" w:cs="Calibri"/>
                <w:b/>
                <w:sz w:val="18"/>
                <w:szCs w:val="18"/>
              </w:rPr>
              <w:t xml:space="preserve"> – </w:t>
            </w:r>
            <w:r w:rsidR="00970FAC">
              <w:rPr>
                <w:rFonts w:ascii="SassoonPrimaryType" w:hAnsi="SassoonPrimaryType" w:cs="Calibri"/>
                <w:sz w:val="18"/>
                <w:szCs w:val="18"/>
              </w:rPr>
              <w:t xml:space="preserve">Complete the volume questions, following the above formula. </w:t>
            </w:r>
            <w:r w:rsidR="00A3596F">
              <w:rPr>
                <w:rFonts w:ascii="SassoonPrimaryType" w:hAnsi="SassoonPrimaryType" w:cs="Calibri"/>
                <w:b/>
                <w:sz w:val="18"/>
                <w:szCs w:val="18"/>
              </w:rPr>
              <w:t xml:space="preserve"> </w:t>
            </w:r>
          </w:p>
          <w:p w14:paraId="3A04CB3C" w14:textId="64F591D7" w:rsidR="00A3596F" w:rsidRDefault="00A3596F" w:rsidP="003E6FED">
            <w:pPr>
              <w:rPr>
                <w:rFonts w:ascii="SassoonPrimaryType" w:hAnsi="SassoonPrimaryType" w:cs="Calibri"/>
                <w:b/>
                <w:sz w:val="18"/>
                <w:szCs w:val="18"/>
              </w:rPr>
            </w:pPr>
          </w:p>
          <w:p w14:paraId="72F050FF" w14:textId="7B1E40C5" w:rsidR="009526EC" w:rsidRPr="003E6FED" w:rsidRDefault="009526EC" w:rsidP="00970FAC">
            <w:pPr>
              <w:rPr>
                <w:rFonts w:ascii="SassoonPrimaryType" w:hAnsi="SassoonPrimaryType"/>
                <w:iCs/>
                <w:sz w:val="18"/>
                <w:szCs w:val="18"/>
              </w:rPr>
            </w:pPr>
          </w:p>
        </w:tc>
        <w:tc>
          <w:tcPr>
            <w:tcW w:w="1010" w:type="dxa"/>
            <w:shd w:val="clear" w:color="auto" w:fill="BDD6EE" w:themeFill="accent1" w:themeFillTint="66"/>
          </w:tcPr>
          <w:p w14:paraId="086029C5" w14:textId="22EED566" w:rsidR="009526EC" w:rsidRPr="00BA5638" w:rsidRDefault="003E6FED" w:rsidP="00BE0D97">
            <w:pPr>
              <w:jc w:val="center"/>
              <w:rPr>
                <w:rFonts w:ascii="SassoonPrimaryType" w:hAnsi="SassoonPrimaryType"/>
                <w:iCs/>
                <w:sz w:val="18"/>
                <w:szCs w:val="20"/>
              </w:rPr>
            </w:pPr>
            <w:r>
              <w:rPr>
                <w:rFonts w:ascii="SassoonPrimaryType" w:hAnsi="SassoonPrimaryType"/>
                <w:iCs/>
                <w:sz w:val="18"/>
                <w:szCs w:val="20"/>
              </w:rPr>
              <w:lastRenderedPageBreak/>
              <w:t>1 hour</w:t>
            </w:r>
          </w:p>
        </w:tc>
      </w:tr>
      <w:tr w:rsidR="00BE0D97" w:rsidRPr="00841B95" w14:paraId="2063ADED" w14:textId="77777777" w:rsidTr="00BE0D97">
        <w:trPr>
          <w:trHeight w:val="269"/>
        </w:trPr>
        <w:tc>
          <w:tcPr>
            <w:tcW w:w="1599" w:type="dxa"/>
            <w:shd w:val="clear" w:color="auto" w:fill="BDD6EE" w:themeFill="accent1" w:themeFillTint="66"/>
          </w:tcPr>
          <w:p w14:paraId="51FE6988" w14:textId="77777777" w:rsidR="00BE0D97" w:rsidRDefault="00BE0D97" w:rsidP="00BE0D97">
            <w:pPr>
              <w:jc w:val="center"/>
              <w:rPr>
                <w:rFonts w:ascii="SassoonPrimaryType" w:hAnsi="SassoonPrimaryType"/>
                <w:b/>
                <w:iCs/>
                <w:sz w:val="18"/>
                <w:szCs w:val="20"/>
              </w:rPr>
            </w:pPr>
            <w:r>
              <w:rPr>
                <w:rFonts w:ascii="SassoonPrimaryType" w:hAnsi="SassoonPrimaryType"/>
                <w:b/>
                <w:iCs/>
                <w:sz w:val="18"/>
                <w:szCs w:val="20"/>
              </w:rPr>
              <w:t xml:space="preserve">Tuesday </w:t>
            </w:r>
          </w:p>
          <w:p w14:paraId="7D349279" w14:textId="206E0B3C" w:rsidR="003E6FED" w:rsidRPr="00BA5638" w:rsidRDefault="003E6FED" w:rsidP="003E6FED">
            <w:pPr>
              <w:jc w:val="center"/>
              <w:rPr>
                <w:rFonts w:ascii="SassoonPrimaryType" w:hAnsi="SassoonPrimaryType"/>
                <w:b/>
                <w:iCs/>
                <w:sz w:val="18"/>
                <w:szCs w:val="20"/>
              </w:rPr>
            </w:pPr>
          </w:p>
        </w:tc>
        <w:tc>
          <w:tcPr>
            <w:tcW w:w="7262" w:type="dxa"/>
            <w:shd w:val="clear" w:color="auto" w:fill="BDD6EE" w:themeFill="accent1" w:themeFillTint="66"/>
          </w:tcPr>
          <w:p w14:paraId="4A1ECF78" w14:textId="5B137417" w:rsidR="00BE0D97" w:rsidRDefault="00BE0D97" w:rsidP="00BE0D97">
            <w:pPr>
              <w:rPr>
                <w:rFonts w:ascii="SassoonPrimaryType" w:hAnsi="SassoonPrimaryType"/>
                <w:b/>
                <w:iCs/>
                <w:sz w:val="18"/>
                <w:szCs w:val="18"/>
              </w:rPr>
            </w:pPr>
            <w:r>
              <w:rPr>
                <w:rFonts w:ascii="SassoonPrimaryType" w:hAnsi="SassoonPrimaryType"/>
                <w:b/>
                <w:iCs/>
                <w:sz w:val="18"/>
                <w:szCs w:val="18"/>
              </w:rPr>
              <w:t xml:space="preserve">Fluent in Five – </w:t>
            </w:r>
            <w:r w:rsidR="00AA5E3A">
              <w:rPr>
                <w:rFonts w:ascii="SassoonPrimaryType" w:hAnsi="SassoonPrimaryType"/>
                <w:b/>
                <w:iCs/>
                <w:sz w:val="18"/>
                <w:szCs w:val="18"/>
              </w:rPr>
              <w:t>Number of the day –</w:t>
            </w:r>
            <w:r w:rsidR="00392D13">
              <w:rPr>
                <w:rFonts w:ascii="SassoonPrimaryType" w:hAnsi="SassoonPrimaryType"/>
                <w:b/>
                <w:iCs/>
                <w:sz w:val="18"/>
                <w:szCs w:val="18"/>
              </w:rPr>
              <w:t xml:space="preserve"> 102</w:t>
            </w:r>
          </w:p>
          <w:p w14:paraId="38C3180E" w14:textId="2350432C" w:rsidR="00AA5E3A" w:rsidRPr="00AA5E3A" w:rsidRDefault="00AA5E3A" w:rsidP="00BE0D97">
            <w:pPr>
              <w:rPr>
                <w:rFonts w:ascii="SassoonPrimaryType" w:hAnsi="SassoonPrimaryType"/>
                <w:iCs/>
                <w:sz w:val="18"/>
                <w:szCs w:val="18"/>
              </w:rPr>
            </w:pPr>
            <w:r w:rsidRPr="00AA5E3A">
              <w:rPr>
                <w:rFonts w:ascii="SassoonPrimaryType" w:hAnsi="SassoonPrimaryType"/>
                <w:iCs/>
                <w:sz w:val="18"/>
                <w:szCs w:val="18"/>
              </w:rPr>
              <w:t>Double and Half it</w:t>
            </w:r>
          </w:p>
          <w:p w14:paraId="592DBBEF" w14:textId="685A8111" w:rsidR="00AA5E3A" w:rsidRPr="00AA5E3A" w:rsidRDefault="00AA5E3A" w:rsidP="00BE0D97">
            <w:pPr>
              <w:rPr>
                <w:rFonts w:ascii="SassoonPrimaryType" w:hAnsi="SassoonPrimaryType"/>
                <w:iCs/>
                <w:sz w:val="18"/>
                <w:szCs w:val="18"/>
              </w:rPr>
            </w:pPr>
            <w:r w:rsidRPr="00AA5E3A">
              <w:rPr>
                <w:rFonts w:ascii="SassoonPrimaryType" w:hAnsi="SassoonPrimaryType"/>
                <w:iCs/>
                <w:sz w:val="18"/>
                <w:szCs w:val="18"/>
              </w:rPr>
              <w:t>Multiply by 10, 100, 1000</w:t>
            </w:r>
          </w:p>
          <w:p w14:paraId="6F634CC9" w14:textId="65794424" w:rsidR="00AA5E3A" w:rsidRPr="00AA5E3A" w:rsidRDefault="00AA5E3A" w:rsidP="00BE0D97">
            <w:pPr>
              <w:rPr>
                <w:rFonts w:ascii="SassoonPrimaryType" w:hAnsi="SassoonPrimaryType"/>
                <w:iCs/>
                <w:sz w:val="18"/>
                <w:szCs w:val="18"/>
              </w:rPr>
            </w:pPr>
            <w:r w:rsidRPr="00AA5E3A">
              <w:rPr>
                <w:rFonts w:ascii="SassoonPrimaryType" w:hAnsi="SassoonPrimaryType"/>
                <w:iCs/>
                <w:sz w:val="18"/>
                <w:szCs w:val="18"/>
              </w:rPr>
              <w:t>Divide by 10, 100, 1000</w:t>
            </w:r>
          </w:p>
          <w:p w14:paraId="7837F40A" w14:textId="3FA5466A" w:rsidR="00AA5E3A" w:rsidRPr="00AA5E3A" w:rsidRDefault="00AA5E3A" w:rsidP="00BE0D97">
            <w:pPr>
              <w:rPr>
                <w:rFonts w:ascii="SassoonPrimaryType" w:hAnsi="SassoonPrimaryType"/>
                <w:iCs/>
                <w:sz w:val="18"/>
                <w:szCs w:val="18"/>
              </w:rPr>
            </w:pPr>
            <w:r w:rsidRPr="00AA5E3A">
              <w:rPr>
                <w:rFonts w:ascii="SassoonPrimaryType" w:hAnsi="SassoonPrimaryType"/>
                <w:iCs/>
                <w:sz w:val="18"/>
                <w:szCs w:val="18"/>
              </w:rPr>
              <w:t>Round to the nearest 10, 100, 1000</w:t>
            </w:r>
          </w:p>
          <w:p w14:paraId="428B19A3" w14:textId="7BC7CD55" w:rsidR="00AA5E3A" w:rsidRPr="00AA5E3A" w:rsidRDefault="00AA5E3A" w:rsidP="00BE0D97">
            <w:pPr>
              <w:rPr>
                <w:rFonts w:ascii="SassoonPrimaryType" w:hAnsi="SassoonPrimaryType"/>
                <w:iCs/>
                <w:sz w:val="18"/>
                <w:szCs w:val="18"/>
              </w:rPr>
            </w:pPr>
            <w:r w:rsidRPr="00AA5E3A">
              <w:rPr>
                <w:rFonts w:ascii="SassoonPrimaryType" w:hAnsi="SassoonPrimaryType"/>
                <w:iCs/>
                <w:sz w:val="18"/>
                <w:szCs w:val="18"/>
              </w:rPr>
              <w:t>Square it</w:t>
            </w:r>
          </w:p>
          <w:p w14:paraId="3B1D35C8" w14:textId="2C0839BC" w:rsidR="00AA5E3A" w:rsidRPr="00AA5E3A" w:rsidRDefault="00AA5E3A" w:rsidP="00BE0D97">
            <w:pPr>
              <w:rPr>
                <w:rFonts w:ascii="SassoonPrimaryType" w:hAnsi="SassoonPrimaryType"/>
                <w:iCs/>
                <w:sz w:val="18"/>
                <w:szCs w:val="18"/>
              </w:rPr>
            </w:pPr>
            <w:r w:rsidRPr="00AA5E3A">
              <w:rPr>
                <w:rFonts w:ascii="SassoonPrimaryType" w:hAnsi="SassoonPrimaryType"/>
                <w:iCs/>
                <w:sz w:val="18"/>
                <w:szCs w:val="18"/>
              </w:rPr>
              <w:t>First 5 multiples</w:t>
            </w:r>
          </w:p>
          <w:p w14:paraId="529B98F8" w14:textId="2E92A9A1" w:rsidR="00AA5E3A" w:rsidRPr="00AA5E3A" w:rsidRDefault="00AA5E3A" w:rsidP="00BE0D97">
            <w:pPr>
              <w:rPr>
                <w:rFonts w:ascii="SassoonPrimaryType" w:hAnsi="SassoonPrimaryType"/>
                <w:iCs/>
                <w:sz w:val="18"/>
                <w:szCs w:val="18"/>
              </w:rPr>
            </w:pPr>
            <w:r w:rsidRPr="00AA5E3A">
              <w:rPr>
                <w:rFonts w:ascii="SassoonPrimaryType" w:hAnsi="SassoonPrimaryType"/>
                <w:iCs/>
                <w:sz w:val="18"/>
                <w:szCs w:val="18"/>
              </w:rPr>
              <w:t xml:space="preserve">Factors </w:t>
            </w:r>
          </w:p>
          <w:p w14:paraId="207EB1CC" w14:textId="34439D77" w:rsidR="00BE0D97" w:rsidRDefault="00BE0D97" w:rsidP="00BE0D97">
            <w:pPr>
              <w:rPr>
                <w:rFonts w:ascii="SassoonPrimaryType" w:hAnsi="SassoonPrimaryType" w:cs="Calibri"/>
                <w:sz w:val="18"/>
                <w:szCs w:val="18"/>
              </w:rPr>
            </w:pPr>
          </w:p>
          <w:p w14:paraId="3A2AECB3" w14:textId="1F51DA71" w:rsidR="000F6EE4" w:rsidRPr="003E6FED" w:rsidRDefault="003E6FED" w:rsidP="00392D13">
            <w:pPr>
              <w:jc w:val="center"/>
              <w:rPr>
                <w:rFonts w:ascii="SassoonPrimaryType" w:hAnsi="SassoonPrimaryType" w:cs="Calibri"/>
                <w:b/>
                <w:sz w:val="18"/>
                <w:szCs w:val="18"/>
              </w:rPr>
            </w:pPr>
            <w:r w:rsidRPr="003E6FED">
              <w:rPr>
                <w:rFonts w:ascii="SassoonPrimaryType" w:hAnsi="SassoonPrimaryType" w:cs="Calibri"/>
                <w:b/>
                <w:sz w:val="18"/>
                <w:szCs w:val="18"/>
              </w:rPr>
              <w:t xml:space="preserve">LO: </w:t>
            </w:r>
            <w:r w:rsidR="00261CC9">
              <w:rPr>
                <w:rFonts w:ascii="SassoonPrimaryType" w:hAnsi="SassoonPrimaryType" w:cs="Calibri"/>
                <w:b/>
                <w:sz w:val="18"/>
                <w:szCs w:val="18"/>
              </w:rPr>
              <w:t xml:space="preserve">To </w:t>
            </w:r>
            <w:r w:rsidR="00970FAC">
              <w:rPr>
                <w:rFonts w:ascii="SassoonPrimaryType" w:hAnsi="SassoonPrimaryType" w:cs="Calibri"/>
                <w:b/>
                <w:sz w:val="18"/>
                <w:szCs w:val="18"/>
              </w:rPr>
              <w:t>compare volume</w:t>
            </w:r>
            <w:r w:rsidR="00261CC9">
              <w:rPr>
                <w:rFonts w:ascii="SassoonPrimaryType" w:hAnsi="SassoonPrimaryType" w:cs="Calibri"/>
                <w:b/>
                <w:sz w:val="18"/>
                <w:szCs w:val="18"/>
              </w:rPr>
              <w:t xml:space="preserve"> </w:t>
            </w:r>
          </w:p>
          <w:p w14:paraId="03D38CAA" w14:textId="0D5DC4DB" w:rsidR="00BE0D97" w:rsidRPr="00261CC9" w:rsidRDefault="00BE0D97" w:rsidP="00BE0D97">
            <w:pPr>
              <w:rPr>
                <w:rFonts w:ascii="SassoonPrimaryType" w:hAnsi="SassoonPrimaryType" w:cs="Calibri"/>
                <w:b/>
                <w:sz w:val="18"/>
                <w:szCs w:val="18"/>
              </w:rPr>
            </w:pPr>
            <w:r w:rsidRPr="00BA5638">
              <w:rPr>
                <w:rFonts w:ascii="SassoonPrimaryType" w:hAnsi="SassoonPrimaryType" w:cs="Calibri"/>
                <w:b/>
                <w:sz w:val="18"/>
                <w:szCs w:val="18"/>
              </w:rPr>
              <w:t>Input</w:t>
            </w:r>
            <w:r w:rsidR="00261CC9">
              <w:rPr>
                <w:rFonts w:ascii="SassoonPrimaryType" w:hAnsi="SassoonPrimaryType" w:cs="Calibri"/>
                <w:b/>
                <w:sz w:val="18"/>
                <w:szCs w:val="18"/>
              </w:rPr>
              <w:t xml:space="preserve"> – </w:t>
            </w:r>
            <w:r w:rsidR="00970FAC">
              <w:rPr>
                <w:rFonts w:ascii="SassoonPrimaryType" w:hAnsi="SassoonPrimaryType" w:cs="Calibri"/>
                <w:sz w:val="18"/>
                <w:szCs w:val="18"/>
              </w:rPr>
              <w:t xml:space="preserve">Recap the formula for </w:t>
            </w:r>
            <w:proofErr w:type="spellStart"/>
            <w:r w:rsidR="00970FAC">
              <w:rPr>
                <w:rFonts w:ascii="SassoonPrimaryType" w:hAnsi="SassoonPrimaryType" w:cs="Calibri"/>
                <w:sz w:val="18"/>
                <w:szCs w:val="18"/>
              </w:rPr>
              <w:t>volune</w:t>
            </w:r>
            <w:proofErr w:type="spellEnd"/>
            <w:r w:rsidR="00970FAC">
              <w:rPr>
                <w:rFonts w:ascii="SassoonPrimaryType" w:hAnsi="SassoonPrimaryType" w:cs="Calibri"/>
                <w:sz w:val="18"/>
                <w:szCs w:val="18"/>
              </w:rPr>
              <w:t xml:space="preserve"> – L X W X H</w:t>
            </w:r>
          </w:p>
          <w:p w14:paraId="45EDB1EE" w14:textId="06CCDD73" w:rsidR="00182C47" w:rsidRDefault="00BE0D97" w:rsidP="00BE0D97">
            <w:pPr>
              <w:rPr>
                <w:rFonts w:ascii="SassoonPrimaryType" w:hAnsi="SassoonPrimaryType" w:cs="Calibri"/>
                <w:sz w:val="18"/>
                <w:szCs w:val="18"/>
              </w:rPr>
            </w:pPr>
            <w:r w:rsidRPr="00BA5638">
              <w:rPr>
                <w:rFonts w:ascii="SassoonPrimaryType" w:hAnsi="SassoonPrimaryType" w:cs="Calibri"/>
                <w:b/>
                <w:sz w:val="18"/>
                <w:szCs w:val="18"/>
              </w:rPr>
              <w:t>Activity</w:t>
            </w:r>
            <w:r>
              <w:rPr>
                <w:rFonts w:ascii="SassoonPrimaryType" w:hAnsi="SassoonPrimaryType" w:cs="Calibri"/>
                <w:b/>
                <w:sz w:val="18"/>
                <w:szCs w:val="18"/>
              </w:rPr>
              <w:t xml:space="preserve"> – </w:t>
            </w:r>
            <w:r w:rsidR="00970FAC">
              <w:rPr>
                <w:rFonts w:ascii="SassoonPrimaryType" w:hAnsi="SassoonPrimaryType" w:cs="Calibri"/>
                <w:sz w:val="18"/>
                <w:szCs w:val="18"/>
              </w:rPr>
              <w:t xml:space="preserve">Find the volume of the two cuboids and find the difference in this size. To do this you subtract the two answers. </w:t>
            </w:r>
          </w:p>
          <w:p w14:paraId="64E41AED" w14:textId="2AAEDB54" w:rsidR="00182C47" w:rsidRPr="00BA5638" w:rsidRDefault="00182C47" w:rsidP="00970FAC">
            <w:pPr>
              <w:rPr>
                <w:rFonts w:ascii="SassoonPrimaryType" w:hAnsi="SassoonPrimaryType"/>
                <w:iCs/>
                <w:sz w:val="18"/>
                <w:szCs w:val="20"/>
              </w:rPr>
            </w:pPr>
          </w:p>
        </w:tc>
        <w:tc>
          <w:tcPr>
            <w:tcW w:w="1010" w:type="dxa"/>
            <w:shd w:val="clear" w:color="auto" w:fill="BDD6EE" w:themeFill="accent1" w:themeFillTint="66"/>
          </w:tcPr>
          <w:p w14:paraId="74EC180D" w14:textId="2CEC90F9" w:rsidR="00BE0D97" w:rsidRPr="00BA5638" w:rsidRDefault="003E6FED" w:rsidP="00BE0D97">
            <w:pPr>
              <w:jc w:val="center"/>
              <w:rPr>
                <w:rFonts w:ascii="SassoonPrimaryType" w:hAnsi="SassoonPrimaryType"/>
                <w:iCs/>
                <w:sz w:val="18"/>
                <w:szCs w:val="20"/>
              </w:rPr>
            </w:pPr>
            <w:r>
              <w:rPr>
                <w:rFonts w:ascii="SassoonPrimaryType" w:hAnsi="SassoonPrimaryType"/>
                <w:iCs/>
                <w:sz w:val="18"/>
                <w:szCs w:val="20"/>
              </w:rPr>
              <w:t>1 hour</w:t>
            </w:r>
          </w:p>
        </w:tc>
      </w:tr>
      <w:tr w:rsidR="00BE0D97" w:rsidRPr="00841B95" w14:paraId="683F5D5B" w14:textId="77777777" w:rsidTr="00BE0D97">
        <w:trPr>
          <w:trHeight w:val="269"/>
        </w:trPr>
        <w:tc>
          <w:tcPr>
            <w:tcW w:w="1599" w:type="dxa"/>
            <w:shd w:val="clear" w:color="auto" w:fill="BDD6EE" w:themeFill="accent1" w:themeFillTint="66"/>
          </w:tcPr>
          <w:p w14:paraId="7EB4E130" w14:textId="77777777" w:rsidR="00BE0D97" w:rsidRDefault="00BE0D97" w:rsidP="00BE0D97">
            <w:pPr>
              <w:jc w:val="center"/>
              <w:rPr>
                <w:rFonts w:ascii="SassoonPrimaryType" w:hAnsi="SassoonPrimaryType"/>
                <w:b/>
                <w:iCs/>
                <w:sz w:val="18"/>
                <w:szCs w:val="20"/>
              </w:rPr>
            </w:pPr>
            <w:r w:rsidRPr="00BA5638">
              <w:rPr>
                <w:rFonts w:ascii="SassoonPrimaryType" w:hAnsi="SassoonPrimaryType"/>
                <w:b/>
                <w:iCs/>
                <w:sz w:val="18"/>
                <w:szCs w:val="20"/>
              </w:rPr>
              <w:t>Wednesday</w:t>
            </w:r>
          </w:p>
          <w:p w14:paraId="367EADF4" w14:textId="2235E311" w:rsidR="00D2018C" w:rsidRPr="00BA5638" w:rsidRDefault="00D2018C" w:rsidP="00D2018C">
            <w:pPr>
              <w:jc w:val="center"/>
              <w:rPr>
                <w:rFonts w:ascii="SassoonPrimaryType" w:hAnsi="SassoonPrimaryType"/>
                <w:b/>
                <w:iCs/>
                <w:sz w:val="18"/>
                <w:szCs w:val="20"/>
              </w:rPr>
            </w:pPr>
          </w:p>
        </w:tc>
        <w:tc>
          <w:tcPr>
            <w:tcW w:w="7262" w:type="dxa"/>
            <w:shd w:val="clear" w:color="auto" w:fill="BDD6EE" w:themeFill="accent1" w:themeFillTint="66"/>
          </w:tcPr>
          <w:p w14:paraId="37116ACA" w14:textId="3BF10172" w:rsidR="003E6FED" w:rsidRDefault="003E6FED" w:rsidP="003E6FED">
            <w:pPr>
              <w:rPr>
                <w:rFonts w:ascii="SassoonPrimaryType" w:hAnsi="SassoonPrimaryType"/>
                <w:b/>
                <w:iCs/>
                <w:sz w:val="18"/>
                <w:szCs w:val="18"/>
              </w:rPr>
            </w:pPr>
            <w:r>
              <w:rPr>
                <w:rFonts w:ascii="SassoonPrimaryType" w:hAnsi="SassoonPrimaryType"/>
                <w:b/>
                <w:iCs/>
                <w:sz w:val="18"/>
                <w:szCs w:val="18"/>
              </w:rPr>
              <w:t xml:space="preserve">Fluent in Five – Number of the day </w:t>
            </w:r>
            <w:r w:rsidR="00392D13">
              <w:rPr>
                <w:rFonts w:ascii="SassoonPrimaryType" w:hAnsi="SassoonPrimaryType"/>
                <w:b/>
                <w:iCs/>
                <w:sz w:val="18"/>
                <w:szCs w:val="18"/>
              </w:rPr>
              <w:t>– 24.4</w:t>
            </w:r>
          </w:p>
          <w:p w14:paraId="323AA39F" w14:textId="77777777" w:rsidR="003E6FED" w:rsidRPr="00AA5E3A" w:rsidRDefault="003E6FED" w:rsidP="003E6FED">
            <w:pPr>
              <w:rPr>
                <w:rFonts w:ascii="SassoonPrimaryType" w:hAnsi="SassoonPrimaryType"/>
                <w:iCs/>
                <w:sz w:val="18"/>
                <w:szCs w:val="18"/>
              </w:rPr>
            </w:pPr>
            <w:r w:rsidRPr="00AA5E3A">
              <w:rPr>
                <w:rFonts w:ascii="SassoonPrimaryType" w:hAnsi="SassoonPrimaryType"/>
                <w:iCs/>
                <w:sz w:val="18"/>
                <w:szCs w:val="18"/>
              </w:rPr>
              <w:t>Double and Half it</w:t>
            </w:r>
          </w:p>
          <w:p w14:paraId="0EA3D53E" w14:textId="77777777" w:rsidR="003E6FED" w:rsidRPr="00AA5E3A" w:rsidRDefault="003E6FED" w:rsidP="003E6FED">
            <w:pPr>
              <w:rPr>
                <w:rFonts w:ascii="SassoonPrimaryType" w:hAnsi="SassoonPrimaryType"/>
                <w:iCs/>
                <w:sz w:val="18"/>
                <w:szCs w:val="18"/>
              </w:rPr>
            </w:pPr>
            <w:r w:rsidRPr="00AA5E3A">
              <w:rPr>
                <w:rFonts w:ascii="SassoonPrimaryType" w:hAnsi="SassoonPrimaryType"/>
                <w:iCs/>
                <w:sz w:val="18"/>
                <w:szCs w:val="18"/>
              </w:rPr>
              <w:t>Multiply by 10, 100, 1000</w:t>
            </w:r>
          </w:p>
          <w:p w14:paraId="3E387421" w14:textId="77777777" w:rsidR="003E6FED" w:rsidRPr="00AA5E3A" w:rsidRDefault="003E6FED" w:rsidP="003E6FED">
            <w:pPr>
              <w:rPr>
                <w:rFonts w:ascii="SassoonPrimaryType" w:hAnsi="SassoonPrimaryType"/>
                <w:iCs/>
                <w:sz w:val="18"/>
                <w:szCs w:val="18"/>
              </w:rPr>
            </w:pPr>
            <w:r w:rsidRPr="00AA5E3A">
              <w:rPr>
                <w:rFonts w:ascii="SassoonPrimaryType" w:hAnsi="SassoonPrimaryType"/>
                <w:iCs/>
                <w:sz w:val="18"/>
                <w:szCs w:val="18"/>
              </w:rPr>
              <w:t>Divide by 10, 100, 1000</w:t>
            </w:r>
          </w:p>
          <w:p w14:paraId="16CBF034" w14:textId="4F01462A" w:rsidR="003E6FED" w:rsidRPr="00AA5E3A" w:rsidRDefault="003E6FED" w:rsidP="003E6FED">
            <w:pPr>
              <w:rPr>
                <w:rFonts w:ascii="SassoonPrimaryType" w:hAnsi="SassoonPrimaryType"/>
                <w:iCs/>
                <w:sz w:val="18"/>
                <w:szCs w:val="18"/>
              </w:rPr>
            </w:pPr>
            <w:r w:rsidRPr="00AA5E3A">
              <w:rPr>
                <w:rFonts w:ascii="SassoonPrimaryType" w:hAnsi="SassoonPrimaryType"/>
                <w:iCs/>
                <w:sz w:val="18"/>
                <w:szCs w:val="18"/>
              </w:rPr>
              <w:t xml:space="preserve">Round to the nearest </w:t>
            </w:r>
            <w:r w:rsidR="00970FAC">
              <w:rPr>
                <w:rFonts w:ascii="SassoonPrimaryType" w:hAnsi="SassoonPrimaryType"/>
                <w:iCs/>
                <w:sz w:val="18"/>
                <w:szCs w:val="18"/>
              </w:rPr>
              <w:t>whole number</w:t>
            </w:r>
          </w:p>
          <w:p w14:paraId="28CAC90B" w14:textId="77777777" w:rsidR="003E6FED" w:rsidRPr="00AA5E3A" w:rsidRDefault="003E6FED" w:rsidP="003E6FED">
            <w:pPr>
              <w:rPr>
                <w:rFonts w:ascii="SassoonPrimaryType" w:hAnsi="SassoonPrimaryType"/>
                <w:iCs/>
                <w:sz w:val="18"/>
                <w:szCs w:val="18"/>
              </w:rPr>
            </w:pPr>
            <w:r w:rsidRPr="00AA5E3A">
              <w:rPr>
                <w:rFonts w:ascii="SassoonPrimaryType" w:hAnsi="SassoonPrimaryType"/>
                <w:iCs/>
                <w:sz w:val="18"/>
                <w:szCs w:val="18"/>
              </w:rPr>
              <w:t>Square it</w:t>
            </w:r>
          </w:p>
          <w:p w14:paraId="068F6FC9" w14:textId="77777777" w:rsidR="003E6FED" w:rsidRPr="00AA5E3A" w:rsidRDefault="003E6FED" w:rsidP="003E6FED">
            <w:pPr>
              <w:rPr>
                <w:rFonts w:ascii="SassoonPrimaryType" w:hAnsi="SassoonPrimaryType"/>
                <w:iCs/>
                <w:sz w:val="18"/>
                <w:szCs w:val="18"/>
              </w:rPr>
            </w:pPr>
            <w:r w:rsidRPr="00AA5E3A">
              <w:rPr>
                <w:rFonts w:ascii="SassoonPrimaryType" w:hAnsi="SassoonPrimaryType"/>
                <w:iCs/>
                <w:sz w:val="18"/>
                <w:szCs w:val="18"/>
              </w:rPr>
              <w:t>First 5 multiples</w:t>
            </w:r>
          </w:p>
          <w:p w14:paraId="47C01BC1" w14:textId="4995C56E" w:rsidR="003E6FED" w:rsidRDefault="003E6FED" w:rsidP="003E6FED">
            <w:pPr>
              <w:rPr>
                <w:rFonts w:ascii="SassoonPrimaryType" w:hAnsi="SassoonPrimaryType"/>
                <w:iCs/>
                <w:sz w:val="18"/>
                <w:szCs w:val="18"/>
              </w:rPr>
            </w:pPr>
            <w:r w:rsidRPr="00AA5E3A">
              <w:rPr>
                <w:rFonts w:ascii="SassoonPrimaryType" w:hAnsi="SassoonPrimaryType"/>
                <w:iCs/>
                <w:sz w:val="18"/>
                <w:szCs w:val="18"/>
              </w:rPr>
              <w:t xml:space="preserve">Factors </w:t>
            </w:r>
          </w:p>
          <w:p w14:paraId="11C3DDE3" w14:textId="22240789" w:rsidR="00182C47" w:rsidRDefault="00182C47" w:rsidP="003E6FED">
            <w:pPr>
              <w:rPr>
                <w:rFonts w:ascii="SassoonPrimaryType" w:hAnsi="SassoonPrimaryType"/>
                <w:iCs/>
                <w:sz w:val="18"/>
                <w:szCs w:val="18"/>
              </w:rPr>
            </w:pPr>
          </w:p>
          <w:p w14:paraId="30F7F737" w14:textId="6C7EA44D" w:rsidR="000F6EE4" w:rsidRPr="008403AB" w:rsidRDefault="00182C47" w:rsidP="00392D13">
            <w:pPr>
              <w:jc w:val="center"/>
              <w:rPr>
                <w:rFonts w:ascii="SassoonPrimaryType" w:hAnsi="SassoonPrimaryType"/>
                <w:b/>
                <w:iCs/>
                <w:sz w:val="18"/>
                <w:szCs w:val="18"/>
              </w:rPr>
            </w:pPr>
            <w:r w:rsidRPr="008403AB">
              <w:rPr>
                <w:rFonts w:ascii="SassoonPrimaryType" w:hAnsi="SassoonPrimaryType"/>
                <w:b/>
                <w:iCs/>
                <w:sz w:val="18"/>
                <w:szCs w:val="18"/>
              </w:rPr>
              <w:t xml:space="preserve">LO: </w:t>
            </w:r>
            <w:r w:rsidR="00261CC9">
              <w:rPr>
                <w:rFonts w:ascii="SassoonPrimaryType" w:hAnsi="SassoonPrimaryType"/>
                <w:b/>
                <w:iCs/>
                <w:sz w:val="18"/>
                <w:szCs w:val="18"/>
              </w:rPr>
              <w:t xml:space="preserve">To </w:t>
            </w:r>
            <w:r w:rsidR="00DC08B0">
              <w:rPr>
                <w:rFonts w:ascii="SassoonPrimaryType" w:hAnsi="SassoonPrimaryType"/>
                <w:b/>
                <w:iCs/>
                <w:sz w:val="18"/>
                <w:szCs w:val="18"/>
              </w:rPr>
              <w:t xml:space="preserve">find the missing lengths of a cuboid </w:t>
            </w:r>
          </w:p>
          <w:p w14:paraId="005A9FC4" w14:textId="427A322A" w:rsidR="00BE0D97" w:rsidRPr="00602323" w:rsidRDefault="00602323" w:rsidP="00BE0D97">
            <w:pPr>
              <w:rPr>
                <w:rFonts w:ascii="SassoonPrimaryType" w:hAnsi="SassoonPrimaryType" w:cs="Calibri"/>
                <w:b/>
                <w:sz w:val="18"/>
                <w:szCs w:val="18"/>
              </w:rPr>
            </w:pPr>
            <w:r w:rsidRPr="00602323">
              <w:rPr>
                <w:rFonts w:ascii="SassoonPrimaryType" w:hAnsi="SassoonPrimaryType" w:cs="Calibri"/>
                <w:b/>
                <w:sz w:val="18"/>
                <w:szCs w:val="18"/>
              </w:rPr>
              <w:t>Input</w:t>
            </w:r>
            <w:r w:rsidR="006676DA">
              <w:rPr>
                <w:rFonts w:ascii="SassoonPrimaryType" w:hAnsi="SassoonPrimaryType" w:cs="Calibri"/>
                <w:b/>
                <w:sz w:val="18"/>
                <w:szCs w:val="18"/>
              </w:rPr>
              <w:t xml:space="preserve"> – </w:t>
            </w:r>
            <w:r w:rsidR="00DC08B0">
              <w:rPr>
                <w:rFonts w:ascii="SassoonPrimaryType" w:hAnsi="SassoonPrimaryType" w:cs="Calibri"/>
                <w:b/>
                <w:sz w:val="18"/>
                <w:szCs w:val="18"/>
              </w:rPr>
              <w:t>Recap how to work out volume – V = L x W x H</w:t>
            </w:r>
          </w:p>
          <w:p w14:paraId="2D3442BF" w14:textId="1CCBB5A8" w:rsidR="00602323" w:rsidRDefault="00602323" w:rsidP="00BE0D97">
            <w:pPr>
              <w:rPr>
                <w:rFonts w:ascii="SassoonPrimaryType" w:hAnsi="SassoonPrimaryType"/>
                <w:b/>
                <w:iCs/>
                <w:sz w:val="18"/>
                <w:szCs w:val="20"/>
              </w:rPr>
            </w:pPr>
            <w:r w:rsidRPr="00602323">
              <w:rPr>
                <w:rFonts w:ascii="SassoonPrimaryType" w:hAnsi="SassoonPrimaryType"/>
                <w:b/>
                <w:iCs/>
                <w:sz w:val="18"/>
                <w:szCs w:val="20"/>
              </w:rPr>
              <w:t>Activity</w:t>
            </w:r>
            <w:r w:rsidR="006676DA">
              <w:rPr>
                <w:rFonts w:ascii="SassoonPrimaryType" w:hAnsi="SassoonPrimaryType"/>
                <w:b/>
                <w:iCs/>
                <w:sz w:val="18"/>
                <w:szCs w:val="20"/>
              </w:rPr>
              <w:t xml:space="preserve"> – </w:t>
            </w:r>
            <w:r w:rsidR="00DC08B0">
              <w:rPr>
                <w:rFonts w:ascii="SassoonPrimaryType" w:hAnsi="SassoonPrimaryType"/>
                <w:b/>
                <w:iCs/>
                <w:sz w:val="18"/>
                <w:szCs w:val="20"/>
              </w:rPr>
              <w:t>Find the missing length of the cuboid by multiplying the two given sides and then dividing by the volume.</w:t>
            </w:r>
          </w:p>
          <w:p w14:paraId="34E42822" w14:textId="201FD10D" w:rsidR="00602323" w:rsidRPr="00BA5638" w:rsidRDefault="00602323" w:rsidP="00DC08B0">
            <w:pPr>
              <w:rPr>
                <w:rFonts w:ascii="SassoonPrimaryType" w:hAnsi="SassoonPrimaryType"/>
                <w:iCs/>
                <w:sz w:val="18"/>
                <w:szCs w:val="20"/>
              </w:rPr>
            </w:pPr>
          </w:p>
        </w:tc>
        <w:tc>
          <w:tcPr>
            <w:tcW w:w="1010" w:type="dxa"/>
            <w:shd w:val="clear" w:color="auto" w:fill="BDD6EE" w:themeFill="accent1" w:themeFillTint="66"/>
          </w:tcPr>
          <w:p w14:paraId="2FE46690" w14:textId="5E25AB09" w:rsidR="00BE0D97" w:rsidRPr="00BA5638" w:rsidRDefault="00182C47" w:rsidP="00BE0D97">
            <w:pPr>
              <w:jc w:val="center"/>
              <w:rPr>
                <w:rFonts w:ascii="SassoonPrimaryType" w:hAnsi="SassoonPrimaryType"/>
                <w:iCs/>
                <w:sz w:val="18"/>
                <w:szCs w:val="20"/>
              </w:rPr>
            </w:pPr>
            <w:r>
              <w:rPr>
                <w:rFonts w:ascii="SassoonPrimaryType" w:hAnsi="SassoonPrimaryType"/>
                <w:iCs/>
                <w:sz w:val="18"/>
                <w:szCs w:val="20"/>
              </w:rPr>
              <w:t>1 hour</w:t>
            </w:r>
          </w:p>
        </w:tc>
      </w:tr>
      <w:tr w:rsidR="00BE0D97" w:rsidRPr="00841B95" w14:paraId="07A999C1" w14:textId="77777777" w:rsidTr="00BE0D97">
        <w:trPr>
          <w:trHeight w:val="269"/>
        </w:trPr>
        <w:tc>
          <w:tcPr>
            <w:tcW w:w="1599" w:type="dxa"/>
            <w:shd w:val="clear" w:color="auto" w:fill="BDD6EE" w:themeFill="accent1" w:themeFillTint="66"/>
          </w:tcPr>
          <w:p w14:paraId="20CA4635" w14:textId="77777777" w:rsidR="00BE0D97" w:rsidRDefault="00BE0D97" w:rsidP="00BE0D97">
            <w:pPr>
              <w:jc w:val="center"/>
              <w:rPr>
                <w:rFonts w:ascii="SassoonPrimaryType" w:hAnsi="SassoonPrimaryType"/>
                <w:b/>
                <w:iCs/>
                <w:sz w:val="18"/>
                <w:szCs w:val="20"/>
              </w:rPr>
            </w:pPr>
            <w:r w:rsidRPr="00BA5638">
              <w:rPr>
                <w:rFonts w:ascii="SassoonPrimaryType" w:hAnsi="SassoonPrimaryType"/>
                <w:b/>
                <w:iCs/>
                <w:sz w:val="18"/>
                <w:szCs w:val="20"/>
              </w:rPr>
              <w:t>Thursday</w:t>
            </w:r>
          </w:p>
          <w:p w14:paraId="120F505D" w14:textId="7C0B6DEC" w:rsidR="00D2018C" w:rsidRPr="00BA5638" w:rsidRDefault="00D2018C" w:rsidP="00970FAC">
            <w:pPr>
              <w:jc w:val="center"/>
              <w:rPr>
                <w:rFonts w:ascii="SassoonPrimaryType" w:hAnsi="SassoonPrimaryType"/>
                <w:b/>
                <w:iCs/>
                <w:sz w:val="18"/>
                <w:szCs w:val="20"/>
              </w:rPr>
            </w:pPr>
          </w:p>
        </w:tc>
        <w:tc>
          <w:tcPr>
            <w:tcW w:w="7262" w:type="dxa"/>
            <w:shd w:val="clear" w:color="auto" w:fill="BDD6EE" w:themeFill="accent1" w:themeFillTint="66"/>
          </w:tcPr>
          <w:p w14:paraId="224E5219" w14:textId="50053250" w:rsidR="003E6FED" w:rsidRDefault="003E6FED" w:rsidP="003E6FED">
            <w:pPr>
              <w:rPr>
                <w:rFonts w:ascii="SassoonPrimaryType" w:hAnsi="SassoonPrimaryType"/>
                <w:b/>
                <w:iCs/>
                <w:sz w:val="18"/>
                <w:szCs w:val="18"/>
              </w:rPr>
            </w:pPr>
            <w:r>
              <w:rPr>
                <w:rFonts w:ascii="SassoonPrimaryType" w:hAnsi="SassoonPrimaryType"/>
                <w:b/>
                <w:iCs/>
                <w:sz w:val="18"/>
                <w:szCs w:val="18"/>
              </w:rPr>
              <w:t>Fluent in</w:t>
            </w:r>
            <w:r w:rsidR="00970FAC">
              <w:rPr>
                <w:rFonts w:ascii="SassoonPrimaryType" w:hAnsi="SassoonPrimaryType"/>
                <w:b/>
                <w:iCs/>
                <w:sz w:val="18"/>
                <w:szCs w:val="18"/>
              </w:rPr>
              <w:t xml:space="preserve"> Five – Number of the day – 32</w:t>
            </w:r>
            <w:r w:rsidR="00392D13">
              <w:rPr>
                <w:rFonts w:ascii="SassoonPrimaryType" w:hAnsi="SassoonPrimaryType"/>
                <w:b/>
                <w:iCs/>
                <w:sz w:val="18"/>
                <w:szCs w:val="18"/>
              </w:rPr>
              <w:t>5</w:t>
            </w:r>
          </w:p>
          <w:p w14:paraId="31B05C1B" w14:textId="77777777" w:rsidR="003E6FED" w:rsidRPr="00AA5E3A" w:rsidRDefault="003E6FED" w:rsidP="003E6FED">
            <w:pPr>
              <w:rPr>
                <w:rFonts w:ascii="SassoonPrimaryType" w:hAnsi="SassoonPrimaryType"/>
                <w:iCs/>
                <w:sz w:val="18"/>
                <w:szCs w:val="18"/>
              </w:rPr>
            </w:pPr>
            <w:r w:rsidRPr="00AA5E3A">
              <w:rPr>
                <w:rFonts w:ascii="SassoonPrimaryType" w:hAnsi="SassoonPrimaryType"/>
                <w:iCs/>
                <w:sz w:val="18"/>
                <w:szCs w:val="18"/>
              </w:rPr>
              <w:t>Double and Half it</w:t>
            </w:r>
          </w:p>
          <w:p w14:paraId="55CA352D" w14:textId="77777777" w:rsidR="003E6FED" w:rsidRPr="00AA5E3A" w:rsidRDefault="003E6FED" w:rsidP="003E6FED">
            <w:pPr>
              <w:rPr>
                <w:rFonts w:ascii="SassoonPrimaryType" w:hAnsi="SassoonPrimaryType"/>
                <w:iCs/>
                <w:sz w:val="18"/>
                <w:szCs w:val="18"/>
              </w:rPr>
            </w:pPr>
            <w:r w:rsidRPr="00AA5E3A">
              <w:rPr>
                <w:rFonts w:ascii="SassoonPrimaryType" w:hAnsi="SassoonPrimaryType"/>
                <w:iCs/>
                <w:sz w:val="18"/>
                <w:szCs w:val="18"/>
              </w:rPr>
              <w:t>Multiply by 10, 100, 1000</w:t>
            </w:r>
          </w:p>
          <w:p w14:paraId="4966D01F" w14:textId="77777777" w:rsidR="003E6FED" w:rsidRPr="00AA5E3A" w:rsidRDefault="003E6FED" w:rsidP="003E6FED">
            <w:pPr>
              <w:rPr>
                <w:rFonts w:ascii="SassoonPrimaryType" w:hAnsi="SassoonPrimaryType"/>
                <w:iCs/>
                <w:sz w:val="18"/>
                <w:szCs w:val="18"/>
              </w:rPr>
            </w:pPr>
            <w:r w:rsidRPr="00AA5E3A">
              <w:rPr>
                <w:rFonts w:ascii="SassoonPrimaryType" w:hAnsi="SassoonPrimaryType"/>
                <w:iCs/>
                <w:sz w:val="18"/>
                <w:szCs w:val="18"/>
              </w:rPr>
              <w:t>Divide by 10, 100, 1000</w:t>
            </w:r>
          </w:p>
          <w:p w14:paraId="084B07C3" w14:textId="77777777" w:rsidR="003E6FED" w:rsidRPr="00AA5E3A" w:rsidRDefault="003E6FED" w:rsidP="003E6FED">
            <w:pPr>
              <w:rPr>
                <w:rFonts w:ascii="SassoonPrimaryType" w:hAnsi="SassoonPrimaryType"/>
                <w:iCs/>
                <w:sz w:val="18"/>
                <w:szCs w:val="18"/>
              </w:rPr>
            </w:pPr>
            <w:r w:rsidRPr="00AA5E3A">
              <w:rPr>
                <w:rFonts w:ascii="SassoonPrimaryType" w:hAnsi="SassoonPrimaryType"/>
                <w:iCs/>
                <w:sz w:val="18"/>
                <w:szCs w:val="18"/>
              </w:rPr>
              <w:t>Round to the nearest 10, 100, 1000</w:t>
            </w:r>
          </w:p>
          <w:p w14:paraId="417576CB" w14:textId="77777777" w:rsidR="003E6FED" w:rsidRPr="00AA5E3A" w:rsidRDefault="003E6FED" w:rsidP="003E6FED">
            <w:pPr>
              <w:rPr>
                <w:rFonts w:ascii="SassoonPrimaryType" w:hAnsi="SassoonPrimaryType"/>
                <w:iCs/>
                <w:sz w:val="18"/>
                <w:szCs w:val="18"/>
              </w:rPr>
            </w:pPr>
            <w:r w:rsidRPr="00AA5E3A">
              <w:rPr>
                <w:rFonts w:ascii="SassoonPrimaryType" w:hAnsi="SassoonPrimaryType"/>
                <w:iCs/>
                <w:sz w:val="18"/>
                <w:szCs w:val="18"/>
              </w:rPr>
              <w:t>Square it</w:t>
            </w:r>
          </w:p>
          <w:p w14:paraId="525B1101" w14:textId="77777777" w:rsidR="003E6FED" w:rsidRPr="00AA5E3A" w:rsidRDefault="003E6FED" w:rsidP="003E6FED">
            <w:pPr>
              <w:rPr>
                <w:rFonts w:ascii="SassoonPrimaryType" w:hAnsi="SassoonPrimaryType"/>
                <w:iCs/>
                <w:sz w:val="18"/>
                <w:szCs w:val="18"/>
              </w:rPr>
            </w:pPr>
            <w:r w:rsidRPr="00AA5E3A">
              <w:rPr>
                <w:rFonts w:ascii="SassoonPrimaryType" w:hAnsi="SassoonPrimaryType"/>
                <w:iCs/>
                <w:sz w:val="18"/>
                <w:szCs w:val="18"/>
              </w:rPr>
              <w:t>First 5 multiples</w:t>
            </w:r>
          </w:p>
          <w:p w14:paraId="0AA8233E" w14:textId="16C290C2" w:rsidR="003E6FED" w:rsidRDefault="003E6FED" w:rsidP="003E6FED">
            <w:pPr>
              <w:rPr>
                <w:rFonts w:ascii="SassoonPrimaryType" w:hAnsi="SassoonPrimaryType"/>
                <w:iCs/>
                <w:sz w:val="18"/>
                <w:szCs w:val="18"/>
              </w:rPr>
            </w:pPr>
            <w:r w:rsidRPr="00AA5E3A">
              <w:rPr>
                <w:rFonts w:ascii="SassoonPrimaryType" w:hAnsi="SassoonPrimaryType"/>
                <w:iCs/>
                <w:sz w:val="18"/>
                <w:szCs w:val="18"/>
              </w:rPr>
              <w:t xml:space="preserve">Factors </w:t>
            </w:r>
          </w:p>
          <w:p w14:paraId="41381474" w14:textId="4F308145" w:rsidR="00182C47" w:rsidRDefault="00182C47" w:rsidP="003E6FED">
            <w:pPr>
              <w:rPr>
                <w:rFonts w:ascii="SassoonPrimaryType" w:hAnsi="SassoonPrimaryType"/>
                <w:iCs/>
                <w:sz w:val="18"/>
                <w:szCs w:val="18"/>
              </w:rPr>
            </w:pPr>
          </w:p>
          <w:p w14:paraId="2E3EC2E0" w14:textId="2F2E0783" w:rsidR="000F6EE4" w:rsidRPr="00182C47" w:rsidRDefault="00182C47" w:rsidP="00392D13">
            <w:pPr>
              <w:jc w:val="center"/>
              <w:rPr>
                <w:rFonts w:ascii="SassoonPrimaryType" w:hAnsi="SassoonPrimaryType"/>
                <w:b/>
                <w:iCs/>
                <w:sz w:val="18"/>
                <w:szCs w:val="18"/>
              </w:rPr>
            </w:pPr>
            <w:r w:rsidRPr="00182C47">
              <w:rPr>
                <w:rFonts w:ascii="SassoonPrimaryType" w:hAnsi="SassoonPrimaryType"/>
                <w:b/>
                <w:iCs/>
                <w:sz w:val="18"/>
                <w:szCs w:val="18"/>
              </w:rPr>
              <w:t xml:space="preserve">LO: </w:t>
            </w:r>
            <w:r w:rsidR="006676DA">
              <w:rPr>
                <w:rFonts w:ascii="SassoonPrimaryType" w:hAnsi="SassoonPrimaryType"/>
                <w:b/>
                <w:iCs/>
                <w:sz w:val="18"/>
                <w:szCs w:val="18"/>
              </w:rPr>
              <w:t xml:space="preserve">To </w:t>
            </w:r>
            <w:r w:rsidR="000B224E">
              <w:rPr>
                <w:rFonts w:ascii="SassoonPrimaryType" w:hAnsi="SassoonPrimaryType"/>
                <w:b/>
                <w:iCs/>
                <w:sz w:val="18"/>
                <w:szCs w:val="18"/>
              </w:rPr>
              <w:t xml:space="preserve">answer </w:t>
            </w:r>
            <w:proofErr w:type="spellStart"/>
            <w:r w:rsidR="000B224E">
              <w:rPr>
                <w:rFonts w:ascii="SassoonPrimaryType" w:hAnsi="SassoonPrimaryType"/>
                <w:b/>
                <w:iCs/>
                <w:sz w:val="18"/>
                <w:szCs w:val="18"/>
              </w:rPr>
              <w:t>Sats</w:t>
            </w:r>
            <w:proofErr w:type="spellEnd"/>
            <w:r w:rsidR="000B224E">
              <w:rPr>
                <w:rFonts w:ascii="SassoonPrimaryType" w:hAnsi="SassoonPrimaryType"/>
                <w:b/>
                <w:iCs/>
                <w:sz w:val="18"/>
                <w:szCs w:val="18"/>
              </w:rPr>
              <w:t xml:space="preserve"> style questions</w:t>
            </w:r>
          </w:p>
          <w:p w14:paraId="7376CBF8" w14:textId="03AE3812" w:rsidR="00BE0D97" w:rsidRPr="00182C47" w:rsidRDefault="00182C47" w:rsidP="00BE0D97">
            <w:pPr>
              <w:rPr>
                <w:rFonts w:ascii="SassoonPrimaryType" w:hAnsi="SassoonPrimaryType"/>
                <w:b/>
                <w:iCs/>
                <w:sz w:val="18"/>
                <w:szCs w:val="20"/>
              </w:rPr>
            </w:pPr>
            <w:r w:rsidRPr="00182C47">
              <w:rPr>
                <w:rFonts w:ascii="SassoonPrimaryType" w:hAnsi="SassoonPrimaryType"/>
                <w:b/>
                <w:iCs/>
                <w:sz w:val="18"/>
                <w:szCs w:val="20"/>
              </w:rPr>
              <w:t>Input</w:t>
            </w:r>
            <w:r w:rsidR="000B224E">
              <w:rPr>
                <w:rFonts w:ascii="SassoonPrimaryType" w:hAnsi="SassoonPrimaryType"/>
                <w:b/>
                <w:iCs/>
                <w:sz w:val="18"/>
                <w:szCs w:val="20"/>
              </w:rPr>
              <w:t xml:space="preserve"> – </w:t>
            </w:r>
            <w:r w:rsidR="000B224E" w:rsidRPr="000B224E">
              <w:rPr>
                <w:rFonts w:ascii="SassoonPrimaryType" w:hAnsi="SassoonPrimaryType"/>
                <w:iCs/>
                <w:sz w:val="18"/>
                <w:szCs w:val="20"/>
              </w:rPr>
              <w:t xml:space="preserve">Recap the learning this week, reminding yourself of how to </w:t>
            </w:r>
            <w:r w:rsidR="00970FAC">
              <w:rPr>
                <w:rFonts w:ascii="SassoonPrimaryType" w:hAnsi="SassoonPrimaryType"/>
                <w:iCs/>
                <w:sz w:val="18"/>
                <w:szCs w:val="20"/>
              </w:rPr>
              <w:t>find the volume of a shape</w:t>
            </w:r>
            <w:r w:rsidR="000B224E" w:rsidRPr="000B224E">
              <w:rPr>
                <w:rFonts w:ascii="SassoonPrimaryType" w:hAnsi="SassoonPrimaryType"/>
                <w:iCs/>
                <w:sz w:val="18"/>
                <w:szCs w:val="20"/>
              </w:rPr>
              <w:t>.</w:t>
            </w:r>
          </w:p>
          <w:p w14:paraId="2E2C9A78" w14:textId="760D5918" w:rsidR="00182C47" w:rsidRPr="00182C47" w:rsidRDefault="00182C47" w:rsidP="00BE0D97">
            <w:pPr>
              <w:rPr>
                <w:rFonts w:ascii="SassoonPrimaryType" w:hAnsi="SassoonPrimaryType"/>
                <w:b/>
                <w:iCs/>
                <w:sz w:val="18"/>
                <w:szCs w:val="20"/>
              </w:rPr>
            </w:pPr>
            <w:r w:rsidRPr="00182C47">
              <w:rPr>
                <w:rFonts w:ascii="SassoonPrimaryType" w:hAnsi="SassoonPrimaryType"/>
                <w:b/>
                <w:iCs/>
                <w:sz w:val="18"/>
                <w:szCs w:val="20"/>
              </w:rPr>
              <w:t xml:space="preserve">Activity – </w:t>
            </w:r>
            <w:r w:rsidR="000B224E" w:rsidRPr="000B224E">
              <w:rPr>
                <w:rFonts w:ascii="SassoonPrimaryType" w:hAnsi="SassoonPrimaryType"/>
                <w:iCs/>
                <w:sz w:val="18"/>
                <w:szCs w:val="20"/>
              </w:rPr>
              <w:t xml:space="preserve">Answer the range of </w:t>
            </w:r>
            <w:proofErr w:type="spellStart"/>
            <w:r w:rsidR="000B224E" w:rsidRPr="000B224E">
              <w:rPr>
                <w:rFonts w:ascii="SassoonPrimaryType" w:hAnsi="SassoonPrimaryType"/>
                <w:iCs/>
                <w:sz w:val="18"/>
                <w:szCs w:val="20"/>
              </w:rPr>
              <w:t>Sats</w:t>
            </w:r>
            <w:proofErr w:type="spellEnd"/>
            <w:r w:rsidR="000B224E" w:rsidRPr="000B224E">
              <w:rPr>
                <w:rFonts w:ascii="SassoonPrimaryType" w:hAnsi="SassoonPrimaryType"/>
                <w:iCs/>
                <w:sz w:val="18"/>
                <w:szCs w:val="20"/>
              </w:rPr>
              <w:t xml:space="preserve"> style questions.</w:t>
            </w:r>
          </w:p>
          <w:p w14:paraId="708AAF10" w14:textId="35403ABE" w:rsidR="00182C47" w:rsidRPr="00BA5638" w:rsidRDefault="00182C47" w:rsidP="00BE0D97">
            <w:pPr>
              <w:rPr>
                <w:rFonts w:ascii="SassoonPrimaryType" w:hAnsi="SassoonPrimaryType"/>
                <w:iCs/>
                <w:sz w:val="18"/>
                <w:szCs w:val="20"/>
              </w:rPr>
            </w:pPr>
          </w:p>
        </w:tc>
        <w:tc>
          <w:tcPr>
            <w:tcW w:w="1010" w:type="dxa"/>
            <w:shd w:val="clear" w:color="auto" w:fill="BDD6EE" w:themeFill="accent1" w:themeFillTint="66"/>
          </w:tcPr>
          <w:p w14:paraId="136AEA42" w14:textId="5A39325E" w:rsidR="00BE0D97" w:rsidRPr="00BA5638" w:rsidRDefault="00182C47" w:rsidP="00BE0D97">
            <w:pPr>
              <w:jc w:val="center"/>
              <w:rPr>
                <w:rFonts w:ascii="SassoonPrimaryType" w:hAnsi="SassoonPrimaryType"/>
                <w:iCs/>
                <w:sz w:val="18"/>
                <w:szCs w:val="20"/>
              </w:rPr>
            </w:pPr>
            <w:r>
              <w:rPr>
                <w:rFonts w:ascii="SassoonPrimaryType" w:hAnsi="SassoonPrimaryType"/>
                <w:iCs/>
                <w:sz w:val="18"/>
                <w:szCs w:val="20"/>
              </w:rPr>
              <w:t>1 hour</w:t>
            </w:r>
          </w:p>
        </w:tc>
      </w:tr>
      <w:tr w:rsidR="00BE0D97" w:rsidRPr="00841B95" w14:paraId="66F1150F" w14:textId="77777777" w:rsidTr="00BE0D97">
        <w:trPr>
          <w:trHeight w:val="269"/>
        </w:trPr>
        <w:tc>
          <w:tcPr>
            <w:tcW w:w="1599" w:type="dxa"/>
            <w:shd w:val="clear" w:color="auto" w:fill="BDD6EE" w:themeFill="accent1" w:themeFillTint="66"/>
          </w:tcPr>
          <w:p w14:paraId="1EA5B2E7" w14:textId="4DA9C1E9" w:rsidR="00D2018C" w:rsidRPr="00BA5638" w:rsidRDefault="00D2018C" w:rsidP="00D2018C">
            <w:pPr>
              <w:jc w:val="center"/>
              <w:rPr>
                <w:rFonts w:ascii="SassoonPrimaryType" w:hAnsi="SassoonPrimaryType"/>
                <w:b/>
                <w:iCs/>
                <w:sz w:val="18"/>
                <w:szCs w:val="20"/>
              </w:rPr>
            </w:pPr>
          </w:p>
        </w:tc>
        <w:tc>
          <w:tcPr>
            <w:tcW w:w="7262" w:type="dxa"/>
            <w:shd w:val="clear" w:color="auto" w:fill="BDD6EE" w:themeFill="accent1" w:themeFillTint="66"/>
          </w:tcPr>
          <w:p w14:paraId="55CD0DFA" w14:textId="4EE03091" w:rsidR="00182C47" w:rsidRPr="00BA5638" w:rsidRDefault="00182C47" w:rsidP="00392D13">
            <w:pPr>
              <w:rPr>
                <w:rFonts w:ascii="SassoonPrimaryType" w:hAnsi="SassoonPrimaryType"/>
                <w:iCs/>
                <w:sz w:val="18"/>
                <w:szCs w:val="20"/>
              </w:rPr>
            </w:pPr>
          </w:p>
        </w:tc>
        <w:tc>
          <w:tcPr>
            <w:tcW w:w="1010" w:type="dxa"/>
            <w:shd w:val="clear" w:color="auto" w:fill="BDD6EE" w:themeFill="accent1" w:themeFillTint="66"/>
          </w:tcPr>
          <w:p w14:paraId="369E034B" w14:textId="28E81E80" w:rsidR="00BE0D97" w:rsidRPr="00BA5638" w:rsidRDefault="00BE0D97" w:rsidP="00182C47">
            <w:pPr>
              <w:jc w:val="center"/>
              <w:rPr>
                <w:rFonts w:ascii="SassoonPrimaryType" w:hAnsi="SassoonPrimaryType"/>
                <w:iCs/>
                <w:sz w:val="18"/>
                <w:szCs w:val="20"/>
              </w:rPr>
            </w:pPr>
          </w:p>
        </w:tc>
      </w:tr>
      <w:tr w:rsidR="00BE0D97" w:rsidRPr="00841B95" w14:paraId="48497DF3" w14:textId="77777777" w:rsidTr="741F34CB">
        <w:trPr>
          <w:trHeight w:val="269"/>
        </w:trPr>
        <w:tc>
          <w:tcPr>
            <w:tcW w:w="9871" w:type="dxa"/>
            <w:gridSpan w:val="3"/>
            <w:shd w:val="clear" w:color="auto" w:fill="FFE599" w:themeFill="accent4" w:themeFillTint="66"/>
          </w:tcPr>
          <w:p w14:paraId="7C2F93E4" w14:textId="75D7F695" w:rsidR="00BE0D97" w:rsidRPr="00D4058A" w:rsidRDefault="00BE0D97" w:rsidP="00BE0D97">
            <w:pPr>
              <w:jc w:val="center"/>
              <w:rPr>
                <w:rFonts w:ascii="SassoonPrimaryType" w:hAnsi="SassoonPrimaryType"/>
                <w:b/>
                <w:iCs/>
                <w:sz w:val="20"/>
                <w:szCs w:val="20"/>
              </w:rPr>
            </w:pPr>
            <w:r w:rsidRPr="00D4058A">
              <w:rPr>
                <w:rFonts w:ascii="SassoonPrimaryType" w:hAnsi="SassoonPrimaryType"/>
                <w:b/>
                <w:iCs/>
                <w:szCs w:val="20"/>
              </w:rPr>
              <w:t>Foundation Subjects</w:t>
            </w:r>
          </w:p>
        </w:tc>
      </w:tr>
      <w:tr w:rsidR="00BE0D97" w:rsidRPr="00841B95" w14:paraId="2EB558D4" w14:textId="77777777" w:rsidTr="00BE0D97">
        <w:trPr>
          <w:trHeight w:val="269"/>
        </w:trPr>
        <w:tc>
          <w:tcPr>
            <w:tcW w:w="1599" w:type="dxa"/>
            <w:shd w:val="clear" w:color="auto" w:fill="FFE599" w:themeFill="accent4" w:themeFillTint="66"/>
          </w:tcPr>
          <w:p w14:paraId="5610988A" w14:textId="323D1338" w:rsidR="00F43599" w:rsidRDefault="00F43599" w:rsidP="00BE0D97">
            <w:pPr>
              <w:jc w:val="center"/>
              <w:rPr>
                <w:rFonts w:ascii="SassoonPrimaryType" w:hAnsi="SassoonPrimaryType"/>
                <w:iCs/>
                <w:sz w:val="20"/>
                <w:szCs w:val="20"/>
              </w:rPr>
            </w:pPr>
          </w:p>
        </w:tc>
        <w:tc>
          <w:tcPr>
            <w:tcW w:w="7262" w:type="dxa"/>
            <w:shd w:val="clear" w:color="auto" w:fill="FFE599" w:themeFill="accent4" w:themeFillTint="66"/>
          </w:tcPr>
          <w:p w14:paraId="55B8D2DA" w14:textId="0D8C94DC" w:rsidR="00BE0D97" w:rsidRDefault="00BE0D97" w:rsidP="00BE0D97">
            <w:pPr>
              <w:autoSpaceDE w:val="0"/>
              <w:autoSpaceDN w:val="0"/>
              <w:adjustRightInd w:val="0"/>
              <w:rPr>
                <w:rFonts w:ascii="SassoonPrimaryType" w:hAnsi="SassoonPrimaryType"/>
                <w:iCs/>
                <w:sz w:val="20"/>
                <w:szCs w:val="20"/>
              </w:rPr>
            </w:pPr>
          </w:p>
        </w:tc>
        <w:tc>
          <w:tcPr>
            <w:tcW w:w="1010" w:type="dxa"/>
            <w:shd w:val="clear" w:color="auto" w:fill="FFE599" w:themeFill="accent4" w:themeFillTint="66"/>
          </w:tcPr>
          <w:p w14:paraId="2E7DE48A" w14:textId="7DB48299" w:rsidR="00FA2A0B" w:rsidRDefault="00FA2A0B" w:rsidP="00BE0D97">
            <w:pPr>
              <w:jc w:val="center"/>
              <w:rPr>
                <w:rFonts w:ascii="SassoonPrimaryType" w:hAnsi="SassoonPrimaryType"/>
                <w:iCs/>
                <w:sz w:val="20"/>
                <w:szCs w:val="20"/>
              </w:rPr>
            </w:pPr>
          </w:p>
        </w:tc>
      </w:tr>
      <w:tr w:rsidR="00BE0D97" w:rsidRPr="00841B95" w14:paraId="2EAA0485" w14:textId="77777777" w:rsidTr="00BE0D97">
        <w:trPr>
          <w:trHeight w:val="269"/>
        </w:trPr>
        <w:tc>
          <w:tcPr>
            <w:tcW w:w="1599" w:type="dxa"/>
            <w:shd w:val="clear" w:color="auto" w:fill="FFE599" w:themeFill="accent4" w:themeFillTint="66"/>
          </w:tcPr>
          <w:p w14:paraId="45AB1E68" w14:textId="6E8553CB" w:rsidR="00BE0D97" w:rsidRDefault="00BE0D97" w:rsidP="00BE0D97">
            <w:pPr>
              <w:jc w:val="center"/>
              <w:rPr>
                <w:rFonts w:ascii="SassoonPrimaryType" w:hAnsi="SassoonPrimaryType"/>
                <w:iCs/>
                <w:sz w:val="20"/>
                <w:szCs w:val="20"/>
              </w:rPr>
            </w:pPr>
          </w:p>
        </w:tc>
        <w:tc>
          <w:tcPr>
            <w:tcW w:w="7262" w:type="dxa"/>
            <w:shd w:val="clear" w:color="auto" w:fill="FFE599" w:themeFill="accent4" w:themeFillTint="66"/>
          </w:tcPr>
          <w:p w14:paraId="50BA48BB" w14:textId="6C17263B" w:rsidR="00684422" w:rsidRPr="002A36A0" w:rsidRDefault="00684422" w:rsidP="00BE0D97">
            <w:pPr>
              <w:rPr>
                <w:rFonts w:ascii="SassoonPrimaryType" w:hAnsi="SassoonPrimaryType" w:cstheme="minorHAnsi"/>
                <w:b/>
                <w:sz w:val="18"/>
                <w:szCs w:val="18"/>
              </w:rPr>
            </w:pPr>
          </w:p>
        </w:tc>
        <w:tc>
          <w:tcPr>
            <w:tcW w:w="1010" w:type="dxa"/>
            <w:shd w:val="clear" w:color="auto" w:fill="FFE599" w:themeFill="accent4" w:themeFillTint="66"/>
          </w:tcPr>
          <w:p w14:paraId="15851CAE" w14:textId="517D4762" w:rsidR="00BE0D97" w:rsidRDefault="00BE0D97" w:rsidP="00BE0D97">
            <w:pPr>
              <w:jc w:val="center"/>
              <w:rPr>
                <w:rFonts w:ascii="SassoonPrimaryType" w:hAnsi="SassoonPrimaryType"/>
                <w:iCs/>
                <w:sz w:val="20"/>
                <w:szCs w:val="20"/>
              </w:rPr>
            </w:pPr>
          </w:p>
        </w:tc>
      </w:tr>
      <w:tr w:rsidR="00912D96" w:rsidRPr="00841B95" w14:paraId="26755FB1" w14:textId="77777777" w:rsidTr="00BE0D97">
        <w:trPr>
          <w:trHeight w:val="269"/>
        </w:trPr>
        <w:tc>
          <w:tcPr>
            <w:tcW w:w="1599" w:type="dxa"/>
            <w:shd w:val="clear" w:color="auto" w:fill="FFE599" w:themeFill="accent4" w:themeFillTint="66"/>
          </w:tcPr>
          <w:p w14:paraId="095A065B" w14:textId="7B5F3C3E" w:rsidR="00912D96" w:rsidRDefault="00912D96" w:rsidP="007F7571">
            <w:pPr>
              <w:jc w:val="center"/>
              <w:rPr>
                <w:rFonts w:ascii="SassoonPrimaryType" w:hAnsi="SassoonPrimaryType"/>
                <w:iCs/>
                <w:sz w:val="20"/>
                <w:szCs w:val="20"/>
              </w:rPr>
            </w:pPr>
          </w:p>
        </w:tc>
        <w:tc>
          <w:tcPr>
            <w:tcW w:w="7262" w:type="dxa"/>
            <w:shd w:val="clear" w:color="auto" w:fill="FFE599" w:themeFill="accent4" w:themeFillTint="66"/>
          </w:tcPr>
          <w:p w14:paraId="5DB285BB" w14:textId="15D3FA97" w:rsidR="00912D96" w:rsidRPr="00912D96" w:rsidRDefault="00912D96" w:rsidP="00BE0D97">
            <w:pPr>
              <w:rPr>
                <w:rFonts w:ascii="SassoonPrimaryType" w:hAnsi="SassoonPrimaryType" w:cstheme="minorHAnsi"/>
                <w:sz w:val="18"/>
                <w:szCs w:val="18"/>
              </w:rPr>
            </w:pPr>
          </w:p>
        </w:tc>
        <w:tc>
          <w:tcPr>
            <w:tcW w:w="1010" w:type="dxa"/>
            <w:shd w:val="clear" w:color="auto" w:fill="FFE599" w:themeFill="accent4" w:themeFillTint="66"/>
          </w:tcPr>
          <w:p w14:paraId="24C14B60" w14:textId="4F228BEF" w:rsidR="00912D96" w:rsidRDefault="00912D96" w:rsidP="00BE0D97">
            <w:pPr>
              <w:jc w:val="center"/>
              <w:rPr>
                <w:rFonts w:ascii="SassoonPrimaryType" w:hAnsi="SassoonPrimaryType"/>
                <w:iCs/>
                <w:sz w:val="20"/>
                <w:szCs w:val="20"/>
              </w:rPr>
            </w:pPr>
          </w:p>
        </w:tc>
      </w:tr>
      <w:tr w:rsidR="00A6100F" w:rsidRPr="00841B95" w14:paraId="1196295D" w14:textId="77777777" w:rsidTr="00A6100F">
        <w:trPr>
          <w:trHeight w:val="269"/>
        </w:trPr>
        <w:tc>
          <w:tcPr>
            <w:tcW w:w="1599" w:type="dxa"/>
            <w:shd w:val="clear" w:color="auto" w:fill="A8D08D" w:themeFill="accent6" w:themeFillTint="99"/>
          </w:tcPr>
          <w:p w14:paraId="638EEC02" w14:textId="77777777" w:rsidR="00A6100F" w:rsidRDefault="00A6100F" w:rsidP="00BE0D97">
            <w:pPr>
              <w:jc w:val="center"/>
              <w:rPr>
                <w:rFonts w:ascii="SassoonPrimaryType" w:hAnsi="SassoonPrimaryType"/>
                <w:iCs/>
                <w:sz w:val="20"/>
                <w:szCs w:val="20"/>
              </w:rPr>
            </w:pPr>
            <w:r>
              <w:rPr>
                <w:rFonts w:ascii="SassoonPrimaryType" w:hAnsi="SassoonPrimaryType"/>
                <w:iCs/>
                <w:sz w:val="20"/>
                <w:szCs w:val="20"/>
              </w:rPr>
              <w:t>CGP homework</w:t>
            </w:r>
          </w:p>
          <w:p w14:paraId="15C17975" w14:textId="760CC92E" w:rsidR="00A6100F" w:rsidRDefault="00A6100F" w:rsidP="00BE0D97">
            <w:pPr>
              <w:jc w:val="center"/>
              <w:rPr>
                <w:rFonts w:ascii="SassoonPrimaryType" w:hAnsi="SassoonPrimaryType"/>
                <w:iCs/>
                <w:sz w:val="20"/>
                <w:szCs w:val="20"/>
              </w:rPr>
            </w:pPr>
          </w:p>
        </w:tc>
        <w:tc>
          <w:tcPr>
            <w:tcW w:w="7262" w:type="dxa"/>
            <w:shd w:val="clear" w:color="auto" w:fill="A8D08D" w:themeFill="accent6" w:themeFillTint="99"/>
          </w:tcPr>
          <w:p w14:paraId="3A5D38EC" w14:textId="191769A8" w:rsidR="00A6100F" w:rsidRDefault="009856F9" w:rsidP="007F7571">
            <w:pPr>
              <w:rPr>
                <w:rFonts w:ascii="SassoonPrimaryType" w:hAnsi="SassoonPrimaryType" w:cstheme="minorHAnsi"/>
                <w:b/>
                <w:sz w:val="18"/>
                <w:szCs w:val="18"/>
              </w:rPr>
            </w:pPr>
            <w:r>
              <w:rPr>
                <w:rFonts w:ascii="SassoonPrimaryType" w:hAnsi="SassoonPrimaryType" w:cstheme="minorHAnsi"/>
                <w:b/>
                <w:sz w:val="18"/>
                <w:szCs w:val="18"/>
              </w:rPr>
              <w:t>The next 5 pages in each book on top of the two that were set in class last week</w:t>
            </w:r>
          </w:p>
        </w:tc>
        <w:tc>
          <w:tcPr>
            <w:tcW w:w="1010" w:type="dxa"/>
            <w:shd w:val="clear" w:color="auto" w:fill="A8D08D" w:themeFill="accent6" w:themeFillTint="99"/>
          </w:tcPr>
          <w:p w14:paraId="255D9126" w14:textId="3FE40717" w:rsidR="00A6100F" w:rsidRDefault="00DC2670" w:rsidP="00BE0D97">
            <w:pPr>
              <w:jc w:val="center"/>
              <w:rPr>
                <w:rFonts w:ascii="SassoonPrimaryType" w:hAnsi="SassoonPrimaryType"/>
                <w:iCs/>
                <w:sz w:val="20"/>
                <w:szCs w:val="20"/>
              </w:rPr>
            </w:pPr>
            <w:r>
              <w:rPr>
                <w:rFonts w:ascii="SassoonPrimaryType" w:hAnsi="SassoonPrimaryType"/>
                <w:iCs/>
                <w:sz w:val="20"/>
                <w:szCs w:val="20"/>
              </w:rPr>
              <w:t>To be completed by Friday</w:t>
            </w:r>
          </w:p>
        </w:tc>
      </w:tr>
      <w:tr w:rsidR="007F7571" w:rsidRPr="00841B95" w14:paraId="613AC33F" w14:textId="77777777" w:rsidTr="007F7571">
        <w:trPr>
          <w:trHeight w:val="269"/>
        </w:trPr>
        <w:tc>
          <w:tcPr>
            <w:tcW w:w="1599" w:type="dxa"/>
            <w:shd w:val="clear" w:color="auto" w:fill="FFD966" w:themeFill="accent4" w:themeFillTint="99"/>
          </w:tcPr>
          <w:p w14:paraId="0EACB359" w14:textId="46478DFD" w:rsidR="007F7571" w:rsidRDefault="007F7571" w:rsidP="00BE0D97">
            <w:pPr>
              <w:jc w:val="center"/>
              <w:rPr>
                <w:rFonts w:ascii="SassoonPrimaryType" w:hAnsi="SassoonPrimaryType"/>
                <w:iCs/>
                <w:sz w:val="20"/>
                <w:szCs w:val="20"/>
              </w:rPr>
            </w:pPr>
            <w:r>
              <w:rPr>
                <w:rFonts w:ascii="SassoonPrimaryType" w:hAnsi="SassoonPrimaryType"/>
                <w:iCs/>
                <w:sz w:val="20"/>
                <w:szCs w:val="20"/>
              </w:rPr>
              <w:t xml:space="preserve">Music </w:t>
            </w:r>
          </w:p>
        </w:tc>
        <w:tc>
          <w:tcPr>
            <w:tcW w:w="7262" w:type="dxa"/>
            <w:shd w:val="clear" w:color="auto" w:fill="FFD966" w:themeFill="accent4" w:themeFillTint="99"/>
          </w:tcPr>
          <w:p w14:paraId="12691874" w14:textId="72C21555" w:rsidR="007F7571" w:rsidRDefault="007F7571" w:rsidP="00BE0D97">
            <w:pPr>
              <w:rPr>
                <w:rFonts w:ascii="SassoonPrimaryType" w:hAnsi="SassoonPrimaryType" w:cstheme="minorHAnsi"/>
                <w:b/>
                <w:sz w:val="18"/>
                <w:szCs w:val="18"/>
              </w:rPr>
            </w:pPr>
            <w:r>
              <w:rPr>
                <w:rFonts w:ascii="SassoonPrimaryType" w:hAnsi="SassoonPrimaryType" w:cstheme="minorHAnsi"/>
                <w:b/>
                <w:sz w:val="18"/>
                <w:szCs w:val="18"/>
              </w:rPr>
              <w:t xml:space="preserve">New YUMU lesson online from Mrs </w:t>
            </w:r>
            <w:proofErr w:type="spellStart"/>
            <w:r>
              <w:rPr>
                <w:rFonts w:ascii="SassoonPrimaryType" w:hAnsi="SassoonPrimaryType" w:cstheme="minorHAnsi"/>
                <w:b/>
                <w:sz w:val="18"/>
                <w:szCs w:val="18"/>
              </w:rPr>
              <w:t>Cermak</w:t>
            </w:r>
            <w:proofErr w:type="spellEnd"/>
          </w:p>
        </w:tc>
        <w:tc>
          <w:tcPr>
            <w:tcW w:w="1010" w:type="dxa"/>
            <w:shd w:val="clear" w:color="auto" w:fill="FFD966" w:themeFill="accent4" w:themeFillTint="99"/>
          </w:tcPr>
          <w:p w14:paraId="64DBD9AE" w14:textId="77777777" w:rsidR="007F7571" w:rsidRDefault="007F7571" w:rsidP="00BE0D97">
            <w:pPr>
              <w:jc w:val="center"/>
              <w:rPr>
                <w:rFonts w:ascii="SassoonPrimaryType" w:hAnsi="SassoonPrimaryType"/>
                <w:iCs/>
                <w:sz w:val="20"/>
                <w:szCs w:val="20"/>
              </w:rPr>
            </w:pPr>
          </w:p>
        </w:tc>
      </w:tr>
    </w:tbl>
    <w:p w14:paraId="5C4E846F" w14:textId="057932B3" w:rsidR="00841B95" w:rsidRDefault="00841B95" w:rsidP="00841B95">
      <w:pPr>
        <w:rPr>
          <w:rFonts w:ascii="SassoonPrimaryType" w:hAnsi="SassoonPrimaryType"/>
          <w:sz w:val="32"/>
          <w:szCs w:val="24"/>
        </w:rPr>
      </w:pPr>
    </w:p>
    <w:p w14:paraId="63D28449" w14:textId="768CD00F" w:rsidR="00966878" w:rsidRDefault="00966878" w:rsidP="00966878">
      <w:pPr>
        <w:jc w:val="center"/>
        <w:rPr>
          <w:rFonts w:ascii="SassoonPrimaryType" w:hAnsi="SassoonPrimaryType"/>
          <w:sz w:val="32"/>
          <w:szCs w:val="24"/>
        </w:rPr>
      </w:pPr>
      <w:r>
        <w:rPr>
          <w:rFonts w:ascii="SassoonPrimaryType" w:hAnsi="SassoonPrimaryType"/>
          <w:sz w:val="32"/>
          <w:szCs w:val="24"/>
        </w:rPr>
        <w:t xml:space="preserve">Please support your children at home and if you require printed copies of home learning please don’t hesitate to contact the school </w:t>
      </w:r>
      <w:r>
        <w:rPr>
          <w:rFonts w:ascii="SassoonPrimaryType" w:hAnsi="SassoonPrimaryType"/>
          <w:sz w:val="32"/>
          <w:szCs w:val="24"/>
        </w:rPr>
        <w:lastRenderedPageBreak/>
        <w:t xml:space="preserve">reception who will inform us and we can arrange for this to get to you. We love seeing your children’s learning so please ensure you bring this learning in for us to see! </w:t>
      </w:r>
    </w:p>
    <w:p w14:paraId="6EB488A1" w14:textId="1EEA7F67" w:rsidR="00966878" w:rsidRDefault="00966878" w:rsidP="00966878">
      <w:pPr>
        <w:jc w:val="center"/>
        <w:rPr>
          <w:rFonts w:ascii="SassoonPrimaryType" w:hAnsi="SassoonPrimaryType"/>
          <w:sz w:val="32"/>
          <w:szCs w:val="24"/>
        </w:rPr>
      </w:pPr>
    </w:p>
    <w:p w14:paraId="25265016" w14:textId="270B04DC" w:rsidR="00966878" w:rsidRDefault="00966878" w:rsidP="00966878">
      <w:pPr>
        <w:jc w:val="center"/>
        <w:rPr>
          <w:rFonts w:ascii="SassoonPrimaryType" w:hAnsi="SassoonPrimaryType"/>
          <w:sz w:val="32"/>
          <w:szCs w:val="24"/>
        </w:rPr>
      </w:pPr>
      <w:r>
        <w:rPr>
          <w:rFonts w:ascii="SassoonPrimaryType" w:hAnsi="SassoonPrimaryType"/>
          <w:sz w:val="32"/>
          <w:szCs w:val="24"/>
        </w:rPr>
        <w:t>Thank you for your support.</w:t>
      </w:r>
    </w:p>
    <w:p w14:paraId="6CC62683" w14:textId="0F97105C" w:rsidR="00966878" w:rsidRPr="00841B95" w:rsidRDefault="00BE0D97" w:rsidP="00966878">
      <w:pPr>
        <w:jc w:val="center"/>
        <w:rPr>
          <w:rFonts w:ascii="SassoonPrimaryType" w:hAnsi="SassoonPrimaryType"/>
          <w:sz w:val="32"/>
          <w:szCs w:val="24"/>
        </w:rPr>
      </w:pPr>
      <w:r>
        <w:rPr>
          <w:rFonts w:ascii="SassoonPrimaryType" w:hAnsi="SassoonPrimaryType"/>
          <w:sz w:val="32"/>
          <w:szCs w:val="24"/>
        </w:rPr>
        <w:t xml:space="preserve">Miss Butler </w:t>
      </w:r>
      <w:bookmarkStart w:id="0" w:name="_GoBack"/>
      <w:bookmarkEnd w:id="0"/>
    </w:p>
    <w:sectPr w:rsidR="00966878" w:rsidRPr="00841B95" w:rsidSect="00D24305">
      <w:pgSz w:w="11906" w:h="16838"/>
      <w:pgMar w:top="1440" w:right="1440" w:bottom="1440" w:left="1440" w:header="708" w:footer="708" w:gutter="0"/>
      <w:pgBorders w:offsetFrom="page">
        <w:top w:val="single" w:sz="36" w:space="24" w:color="2E74B5" w:themeColor="accent1" w:themeShade="BF"/>
        <w:left w:val="single" w:sz="36" w:space="24" w:color="2E74B5" w:themeColor="accent1" w:themeShade="BF"/>
        <w:bottom w:val="single" w:sz="36" w:space="24" w:color="2E74B5" w:themeColor="accent1" w:themeShade="BF"/>
        <w:right w:val="single" w:sz="36"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SassoonPrimaryTyp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B5A5C"/>
    <w:multiLevelType w:val="hybridMultilevel"/>
    <w:tmpl w:val="7E5C1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0E03BD"/>
    <w:multiLevelType w:val="hybridMultilevel"/>
    <w:tmpl w:val="8166BD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01141C"/>
    <w:multiLevelType w:val="hybridMultilevel"/>
    <w:tmpl w:val="3398C6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3D0FBF"/>
    <w:multiLevelType w:val="hybridMultilevel"/>
    <w:tmpl w:val="9E362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2351E3"/>
    <w:multiLevelType w:val="hybridMultilevel"/>
    <w:tmpl w:val="4DEE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75640E"/>
    <w:multiLevelType w:val="hybridMultilevel"/>
    <w:tmpl w:val="7ECE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3A2239"/>
    <w:multiLevelType w:val="hybridMultilevel"/>
    <w:tmpl w:val="5ED2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05"/>
    <w:rsid w:val="0006236D"/>
    <w:rsid w:val="00075825"/>
    <w:rsid w:val="000909D9"/>
    <w:rsid w:val="000B1F4E"/>
    <w:rsid w:val="000B224E"/>
    <w:rsid w:val="000D1464"/>
    <w:rsid w:val="000D4FC9"/>
    <w:rsid w:val="000E7C11"/>
    <w:rsid w:val="000F6EE4"/>
    <w:rsid w:val="00103FE8"/>
    <w:rsid w:val="00140C34"/>
    <w:rsid w:val="001546DB"/>
    <w:rsid w:val="00155944"/>
    <w:rsid w:val="00182C47"/>
    <w:rsid w:val="00196AA2"/>
    <w:rsid w:val="001D128D"/>
    <w:rsid w:val="001D3D4C"/>
    <w:rsid w:val="001F5458"/>
    <w:rsid w:val="00261CC9"/>
    <w:rsid w:val="002B3FA1"/>
    <w:rsid w:val="002C7740"/>
    <w:rsid w:val="002D4065"/>
    <w:rsid w:val="002E2C88"/>
    <w:rsid w:val="00304568"/>
    <w:rsid w:val="00355310"/>
    <w:rsid w:val="00361EDD"/>
    <w:rsid w:val="003928A4"/>
    <w:rsid w:val="00392D13"/>
    <w:rsid w:val="003D0D1A"/>
    <w:rsid w:val="003D1356"/>
    <w:rsid w:val="003D6B77"/>
    <w:rsid w:val="003E6FED"/>
    <w:rsid w:val="0042217B"/>
    <w:rsid w:val="004621BC"/>
    <w:rsid w:val="00481CC9"/>
    <w:rsid w:val="00496E94"/>
    <w:rsid w:val="004D7698"/>
    <w:rsid w:val="004E07E9"/>
    <w:rsid w:val="004E3E0E"/>
    <w:rsid w:val="00507514"/>
    <w:rsid w:val="005075AF"/>
    <w:rsid w:val="005928E4"/>
    <w:rsid w:val="005B132A"/>
    <w:rsid w:val="005B319D"/>
    <w:rsid w:val="005C39EA"/>
    <w:rsid w:val="005E4F66"/>
    <w:rsid w:val="00602323"/>
    <w:rsid w:val="00657761"/>
    <w:rsid w:val="006676DA"/>
    <w:rsid w:val="0067771A"/>
    <w:rsid w:val="00684422"/>
    <w:rsid w:val="006A4812"/>
    <w:rsid w:val="006B1F61"/>
    <w:rsid w:val="006E69EE"/>
    <w:rsid w:val="00702DD8"/>
    <w:rsid w:val="00751ECA"/>
    <w:rsid w:val="00783CFE"/>
    <w:rsid w:val="00793638"/>
    <w:rsid w:val="007A7651"/>
    <w:rsid w:val="007C0D99"/>
    <w:rsid w:val="007C328C"/>
    <w:rsid w:val="007C6286"/>
    <w:rsid w:val="007F7571"/>
    <w:rsid w:val="0082669C"/>
    <w:rsid w:val="00832060"/>
    <w:rsid w:val="008403AB"/>
    <w:rsid w:val="00840C0D"/>
    <w:rsid w:val="00841B95"/>
    <w:rsid w:val="00846051"/>
    <w:rsid w:val="00862E89"/>
    <w:rsid w:val="00880ADD"/>
    <w:rsid w:val="00884FAE"/>
    <w:rsid w:val="008F1C1C"/>
    <w:rsid w:val="00910C4A"/>
    <w:rsid w:val="00912D96"/>
    <w:rsid w:val="00945B7F"/>
    <w:rsid w:val="009526EC"/>
    <w:rsid w:val="00966878"/>
    <w:rsid w:val="00970FAC"/>
    <w:rsid w:val="009856F9"/>
    <w:rsid w:val="00993F3B"/>
    <w:rsid w:val="00996E85"/>
    <w:rsid w:val="009A1C0D"/>
    <w:rsid w:val="009C6974"/>
    <w:rsid w:val="009D411B"/>
    <w:rsid w:val="00A04141"/>
    <w:rsid w:val="00A3596F"/>
    <w:rsid w:val="00A6100F"/>
    <w:rsid w:val="00A61877"/>
    <w:rsid w:val="00AA5E3A"/>
    <w:rsid w:val="00AB1974"/>
    <w:rsid w:val="00AB70C5"/>
    <w:rsid w:val="00AC043D"/>
    <w:rsid w:val="00AC1990"/>
    <w:rsid w:val="00B4047D"/>
    <w:rsid w:val="00B45DBA"/>
    <w:rsid w:val="00B55288"/>
    <w:rsid w:val="00B67727"/>
    <w:rsid w:val="00B76EB8"/>
    <w:rsid w:val="00BA5638"/>
    <w:rsid w:val="00BE0D97"/>
    <w:rsid w:val="00C20D63"/>
    <w:rsid w:val="00C3C574"/>
    <w:rsid w:val="00C55464"/>
    <w:rsid w:val="00CB2DF3"/>
    <w:rsid w:val="00D2018C"/>
    <w:rsid w:val="00D24305"/>
    <w:rsid w:val="00D4058A"/>
    <w:rsid w:val="00D46026"/>
    <w:rsid w:val="00D556F2"/>
    <w:rsid w:val="00D753BD"/>
    <w:rsid w:val="00D80D13"/>
    <w:rsid w:val="00DC08B0"/>
    <w:rsid w:val="00DC2670"/>
    <w:rsid w:val="00E14485"/>
    <w:rsid w:val="00E3290C"/>
    <w:rsid w:val="00E34CB7"/>
    <w:rsid w:val="00E436FE"/>
    <w:rsid w:val="00E6600C"/>
    <w:rsid w:val="00E70F4E"/>
    <w:rsid w:val="00E8625B"/>
    <w:rsid w:val="00ED257D"/>
    <w:rsid w:val="00ED635F"/>
    <w:rsid w:val="00F14FC1"/>
    <w:rsid w:val="00F43599"/>
    <w:rsid w:val="00F75CFF"/>
    <w:rsid w:val="00F77635"/>
    <w:rsid w:val="00F94859"/>
    <w:rsid w:val="00FA2A0B"/>
    <w:rsid w:val="00FC1578"/>
    <w:rsid w:val="00FE2A92"/>
    <w:rsid w:val="00FE6565"/>
    <w:rsid w:val="010BA426"/>
    <w:rsid w:val="01496509"/>
    <w:rsid w:val="0206EE5E"/>
    <w:rsid w:val="0336BEBA"/>
    <w:rsid w:val="0418764F"/>
    <w:rsid w:val="042BB3FC"/>
    <w:rsid w:val="0A3309F4"/>
    <w:rsid w:val="0A416173"/>
    <w:rsid w:val="0AA70352"/>
    <w:rsid w:val="0AE3DCDF"/>
    <w:rsid w:val="0B922E8B"/>
    <w:rsid w:val="0BA4222A"/>
    <w:rsid w:val="0C634AA9"/>
    <w:rsid w:val="0DFBDF7B"/>
    <w:rsid w:val="0F40BD31"/>
    <w:rsid w:val="10D990B8"/>
    <w:rsid w:val="118C6567"/>
    <w:rsid w:val="13EA5A7A"/>
    <w:rsid w:val="153207E6"/>
    <w:rsid w:val="15DCB6C1"/>
    <w:rsid w:val="15F6071D"/>
    <w:rsid w:val="185C654B"/>
    <w:rsid w:val="1C0E960E"/>
    <w:rsid w:val="1D7C90EB"/>
    <w:rsid w:val="1EE9D515"/>
    <w:rsid w:val="224D6B2E"/>
    <w:rsid w:val="231B11F1"/>
    <w:rsid w:val="24136A9A"/>
    <w:rsid w:val="24702DED"/>
    <w:rsid w:val="259DFFCD"/>
    <w:rsid w:val="25D6476E"/>
    <w:rsid w:val="25FDF2A5"/>
    <w:rsid w:val="263B98F6"/>
    <w:rsid w:val="2AAE3D03"/>
    <w:rsid w:val="2B422A02"/>
    <w:rsid w:val="2B5AE5A1"/>
    <w:rsid w:val="2BB27DCB"/>
    <w:rsid w:val="2C1915D9"/>
    <w:rsid w:val="2C53FFB7"/>
    <w:rsid w:val="2C8AB5DE"/>
    <w:rsid w:val="2CE3818C"/>
    <w:rsid w:val="2EE69AE3"/>
    <w:rsid w:val="302C3BEC"/>
    <w:rsid w:val="33037DFC"/>
    <w:rsid w:val="33407F48"/>
    <w:rsid w:val="33F2633A"/>
    <w:rsid w:val="35DAA6EF"/>
    <w:rsid w:val="36004D04"/>
    <w:rsid w:val="3732004C"/>
    <w:rsid w:val="38DB3FE5"/>
    <w:rsid w:val="38DBD430"/>
    <w:rsid w:val="3ADCA96C"/>
    <w:rsid w:val="3B16D531"/>
    <w:rsid w:val="3EE012B7"/>
    <w:rsid w:val="3F8BF5E8"/>
    <w:rsid w:val="41AA8304"/>
    <w:rsid w:val="429BB2AD"/>
    <w:rsid w:val="435CE0AF"/>
    <w:rsid w:val="444F50C4"/>
    <w:rsid w:val="4516FE36"/>
    <w:rsid w:val="45B65957"/>
    <w:rsid w:val="45D7192F"/>
    <w:rsid w:val="462281EE"/>
    <w:rsid w:val="479BFEEC"/>
    <w:rsid w:val="483AFD76"/>
    <w:rsid w:val="493C10A0"/>
    <w:rsid w:val="4A3A3D45"/>
    <w:rsid w:val="4A4CE6D6"/>
    <w:rsid w:val="4BC25F66"/>
    <w:rsid w:val="4BC31C76"/>
    <w:rsid w:val="4BC600DD"/>
    <w:rsid w:val="4EDBFDFF"/>
    <w:rsid w:val="5003437B"/>
    <w:rsid w:val="5111CFE1"/>
    <w:rsid w:val="517AF7AF"/>
    <w:rsid w:val="51A26704"/>
    <w:rsid w:val="552AE430"/>
    <w:rsid w:val="55396D4D"/>
    <w:rsid w:val="573DFC7A"/>
    <w:rsid w:val="5AD440DE"/>
    <w:rsid w:val="5CA55FBC"/>
    <w:rsid w:val="61069048"/>
    <w:rsid w:val="62A17A42"/>
    <w:rsid w:val="630FAA3F"/>
    <w:rsid w:val="63A07E21"/>
    <w:rsid w:val="63BAD662"/>
    <w:rsid w:val="64BD5B26"/>
    <w:rsid w:val="658C2D00"/>
    <w:rsid w:val="66F53E21"/>
    <w:rsid w:val="69D71E09"/>
    <w:rsid w:val="6A12C382"/>
    <w:rsid w:val="6A18881E"/>
    <w:rsid w:val="6A6040B9"/>
    <w:rsid w:val="6A857410"/>
    <w:rsid w:val="6AE36E9E"/>
    <w:rsid w:val="6E1C2927"/>
    <w:rsid w:val="6E3122E0"/>
    <w:rsid w:val="703D2785"/>
    <w:rsid w:val="7044303B"/>
    <w:rsid w:val="70C5F284"/>
    <w:rsid w:val="71CE0C45"/>
    <w:rsid w:val="71E354A6"/>
    <w:rsid w:val="72D55826"/>
    <w:rsid w:val="738D91C0"/>
    <w:rsid w:val="73C5069A"/>
    <w:rsid w:val="73F22201"/>
    <w:rsid w:val="741F34CB"/>
    <w:rsid w:val="743911F6"/>
    <w:rsid w:val="746292A8"/>
    <w:rsid w:val="74E3F267"/>
    <w:rsid w:val="76019AD3"/>
    <w:rsid w:val="77008A13"/>
    <w:rsid w:val="77778736"/>
    <w:rsid w:val="782905F3"/>
    <w:rsid w:val="7842EE8A"/>
    <w:rsid w:val="799CFD13"/>
    <w:rsid w:val="7C8CEBD8"/>
    <w:rsid w:val="7D415DC3"/>
    <w:rsid w:val="7DFC9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E22F"/>
  <w15:chartTrackingRefBased/>
  <w15:docId w15:val="{C0141782-9B44-447C-B189-ABC96457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E94"/>
    <w:pPr>
      <w:spacing w:after="0" w:line="240" w:lineRule="auto"/>
    </w:pPr>
  </w:style>
  <w:style w:type="paragraph" w:styleId="BalloonText">
    <w:name w:val="Balloon Text"/>
    <w:basedOn w:val="Normal"/>
    <w:link w:val="BalloonTextChar"/>
    <w:uiPriority w:val="99"/>
    <w:semiHidden/>
    <w:unhideWhenUsed/>
    <w:rsid w:val="00496E9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96E94"/>
    <w:rPr>
      <w:rFonts w:ascii="Segoe UI" w:hAnsi="Segoe UI"/>
      <w:sz w:val="18"/>
      <w:szCs w:val="18"/>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862E89"/>
    <w:pPr>
      <w:ind w:left="720"/>
      <w:contextualSpacing/>
    </w:pPr>
  </w:style>
  <w:style w:type="paragraph" w:customStyle="1" w:styleId="paragraph">
    <w:name w:val="paragraph"/>
    <w:basedOn w:val="Normal"/>
    <w:rsid w:val="002C77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60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myon.co.uk/login/index.html?logoutReason=10&amp;returnTo=%2Flibrary%2Fsear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891216E3D6BD4584CC53E64B8BD4F7" ma:contentTypeVersion="12" ma:contentTypeDescription="Create a new document." ma:contentTypeScope="" ma:versionID="21762256ed6122016f72d09694ac7e31">
  <xsd:schema xmlns:xsd="http://www.w3.org/2001/XMLSchema" xmlns:xs="http://www.w3.org/2001/XMLSchema" xmlns:p="http://schemas.microsoft.com/office/2006/metadata/properties" xmlns:ns2="855e8b9d-0661-4eb1-a1a1-edf1bd2b7b93" xmlns:ns3="efee9c25-9de1-46ea-b320-0079e9e55c09" targetNamespace="http://schemas.microsoft.com/office/2006/metadata/properties" ma:root="true" ma:fieldsID="8a854096b0ee35e6a79e616a8f56446d" ns2:_="" ns3:_="">
    <xsd:import namespace="855e8b9d-0661-4eb1-a1a1-edf1bd2b7b93"/>
    <xsd:import namespace="efee9c25-9de1-46ea-b320-0079e9e55c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e8b9d-0661-4eb1-a1a1-edf1bd2b7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ee9c25-9de1-46ea-b320-0079e9e55c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4519C-66EA-4A59-ACC7-2CB1083B44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7B6A26-008A-4123-B15E-3D0C7859683E}">
  <ds:schemaRefs>
    <ds:schemaRef ds:uri="http://schemas.microsoft.com/sharepoint/v3/contenttype/forms"/>
  </ds:schemaRefs>
</ds:datastoreItem>
</file>

<file path=customXml/itemProps3.xml><?xml version="1.0" encoding="utf-8"?>
<ds:datastoreItem xmlns:ds="http://schemas.openxmlformats.org/officeDocument/2006/customXml" ds:itemID="{2C3DA085-518F-4C02-9C19-C05115FDB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e8b9d-0661-4eb1-a1a1-edf1bd2b7b93"/>
    <ds:schemaRef ds:uri="efee9c25-9de1-46ea-b320-0079e9e55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193C18-59A8-4856-8032-ADF5D2AEC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Harmony Trust</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 Glynn</dc:creator>
  <cp:keywords/>
  <dc:description/>
  <cp:lastModifiedBy>Aimee J. Butler</cp:lastModifiedBy>
  <cp:revision>8</cp:revision>
  <cp:lastPrinted>2020-11-02T20:49:00Z</cp:lastPrinted>
  <dcterms:created xsi:type="dcterms:W3CDTF">2021-03-19T12:34:00Z</dcterms:created>
  <dcterms:modified xsi:type="dcterms:W3CDTF">2021-03-22T10:07:00Z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0x01010038891216E3D6BD4584CC53E64B8BD4F7</vt:lpwstr>
  </property>
</Properties>
</file>